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0A5" w:rsidRPr="00597A64" w:rsidRDefault="00EA70A5" w:rsidP="002567DA">
      <w:pPr>
        <w:spacing w:after="0"/>
        <w:jc w:val="center"/>
        <w:rPr>
          <w:rFonts w:ascii="TH Niramit AS" w:hAnsi="TH Niramit AS" w:cs="TH Niramit AS"/>
          <w:b/>
          <w:bCs/>
          <w:sz w:val="32"/>
          <w:szCs w:val="32"/>
        </w:rPr>
      </w:pPr>
      <w:bookmarkStart w:id="0" w:name="_GoBack"/>
      <w:bookmarkEnd w:id="0"/>
      <w:r w:rsidRPr="00597A64">
        <w:rPr>
          <w:rFonts w:ascii="TH Niramit AS" w:hAnsi="TH Niramit AS" w:cs="TH Niramit AS"/>
          <w:b/>
          <w:bCs/>
          <w:sz w:val="32"/>
          <w:szCs w:val="32"/>
        </w:rPr>
        <w:t>(Industrial Research and Technology Capacity Development Program: IRTC)</w:t>
      </w:r>
    </w:p>
    <w:p w:rsidR="002567DA" w:rsidRPr="00597A64" w:rsidRDefault="002D17F1" w:rsidP="002567DA">
      <w:pPr>
        <w:spacing w:after="0"/>
        <w:jc w:val="center"/>
        <w:rPr>
          <w:rFonts w:ascii="TH Niramit AS" w:hAnsi="TH Niramit AS" w:cs="TH Niramit AS"/>
          <w:b/>
          <w:bCs/>
          <w:sz w:val="28"/>
        </w:rPr>
      </w:pPr>
      <w:r w:rsidRPr="00597A64">
        <w:rPr>
          <w:rFonts w:ascii="TH Niramit AS" w:hAnsi="TH Niramit AS" w:cs="TH Niramit AS"/>
          <w:b/>
          <w:bCs/>
          <w:sz w:val="28"/>
          <w:cs/>
        </w:rPr>
        <w:t>ข้อเสนอโครงการฉบับย่อ</w:t>
      </w:r>
    </w:p>
    <w:p w:rsidR="002567DA" w:rsidRPr="00597A64" w:rsidRDefault="002567DA" w:rsidP="002567DA">
      <w:pPr>
        <w:spacing w:after="0"/>
        <w:jc w:val="center"/>
        <w:rPr>
          <w:rFonts w:ascii="TH Niramit AS" w:hAnsi="TH Niramit AS" w:cs="TH Niramit AS"/>
          <w:b/>
          <w:bCs/>
          <w:sz w:val="28"/>
          <w:cs/>
        </w:rPr>
      </w:pPr>
      <w:r w:rsidRPr="00597A64">
        <w:rPr>
          <w:rFonts w:ascii="TH Niramit AS" w:hAnsi="TH Niramit AS" w:cs="TH Niramit AS"/>
          <w:b/>
          <w:bCs/>
          <w:sz w:val="28"/>
          <w:cs/>
        </w:rPr>
        <w:t>เพื่อขอ</w:t>
      </w:r>
      <w:r w:rsidR="009C4808" w:rsidRPr="00597A64">
        <w:rPr>
          <w:rFonts w:ascii="TH Niramit AS" w:hAnsi="TH Niramit AS" w:cs="TH Niramit AS"/>
          <w:b/>
          <w:bCs/>
          <w:sz w:val="28"/>
          <w:cs/>
        </w:rPr>
        <w:t>รับ</w:t>
      </w:r>
      <w:r w:rsidRPr="00597A64">
        <w:rPr>
          <w:rFonts w:ascii="TH Niramit AS" w:hAnsi="TH Niramit AS" w:cs="TH Niramit AS"/>
          <w:b/>
          <w:bCs/>
          <w:sz w:val="28"/>
          <w:cs/>
        </w:rPr>
        <w:t>การสนับสนุนตามกลไกอุทยานวิทยาศาสตร์ภาคเหนือ</w:t>
      </w:r>
    </w:p>
    <w:p w:rsidR="002567DA" w:rsidRPr="00597A64" w:rsidRDefault="002567DA" w:rsidP="002567DA">
      <w:pPr>
        <w:pBdr>
          <w:bottom w:val="double" w:sz="6" w:space="1" w:color="auto"/>
        </w:pBdr>
        <w:spacing w:after="0"/>
        <w:jc w:val="center"/>
        <w:rPr>
          <w:rFonts w:ascii="TH Niramit AS" w:hAnsi="TH Niramit AS" w:cs="TH Niramit AS"/>
          <w:b/>
          <w:bCs/>
          <w:sz w:val="28"/>
        </w:rPr>
      </w:pPr>
      <w:r w:rsidRPr="00597A64">
        <w:rPr>
          <w:rFonts w:ascii="TH Niramit AS" w:hAnsi="TH Niramit AS" w:cs="TH Niramit AS"/>
          <w:b/>
          <w:bCs/>
          <w:sz w:val="28"/>
          <w:cs/>
        </w:rPr>
        <w:t xml:space="preserve">ปีงบประมาณ </w:t>
      </w:r>
      <w:r w:rsidR="00964385">
        <w:rPr>
          <w:rFonts w:ascii="TH Niramit AS" w:hAnsi="TH Niramit AS" w:cs="TH Niramit AS"/>
          <w:b/>
          <w:bCs/>
          <w:sz w:val="28"/>
        </w:rPr>
        <w:t>2561</w:t>
      </w:r>
    </w:p>
    <w:p w:rsidR="002567DA" w:rsidRPr="00597A64" w:rsidRDefault="002567DA" w:rsidP="002567DA">
      <w:pPr>
        <w:pStyle w:val="ListParagraph"/>
        <w:spacing w:after="0"/>
        <w:ind w:left="284"/>
        <w:rPr>
          <w:rFonts w:ascii="TH Niramit AS" w:hAnsi="TH Niramit AS" w:cs="TH Niramit AS"/>
          <w:sz w:val="28"/>
        </w:rPr>
      </w:pPr>
    </w:p>
    <w:tbl>
      <w:tblPr>
        <w:tblStyle w:val="TableGrid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2659"/>
        <w:gridCol w:w="6633"/>
      </w:tblGrid>
      <w:tr w:rsidR="002567DA" w:rsidRPr="00597A64" w:rsidTr="009C4808">
        <w:tc>
          <w:tcPr>
            <w:tcW w:w="2659" w:type="dxa"/>
          </w:tcPr>
          <w:p w:rsidR="00454400" w:rsidRPr="00597A64" w:rsidRDefault="002567DA" w:rsidP="00454400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83" w:hanging="283"/>
              <w:jc w:val="thaiDistribute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597A64">
              <w:rPr>
                <w:rFonts w:ascii="TH Niramit AS" w:hAnsi="TH Niramit AS" w:cs="TH Niramit AS"/>
                <w:sz w:val="28"/>
                <w:szCs w:val="28"/>
                <w:cs/>
              </w:rPr>
              <w:t>ชื่อโครงการ</w:t>
            </w:r>
          </w:p>
        </w:tc>
        <w:tc>
          <w:tcPr>
            <w:tcW w:w="6633" w:type="dxa"/>
          </w:tcPr>
          <w:p w:rsidR="00454400" w:rsidRPr="00597A64" w:rsidRDefault="00454400" w:rsidP="00454400">
            <w:pPr>
              <w:jc w:val="thaiDistribute"/>
              <w:rPr>
                <w:rFonts w:ascii="TH Niramit AS" w:hAnsi="TH Niramit AS" w:cs="TH Niramit AS"/>
                <w:color w:val="FF0000"/>
                <w:sz w:val="28"/>
                <w:szCs w:val="28"/>
              </w:rPr>
            </w:pPr>
            <w:r w:rsidRPr="00597A64">
              <w:rPr>
                <w:rFonts w:ascii="TH Niramit AS" w:hAnsi="TH Niramit AS" w:cs="TH Niramit AS"/>
                <w:color w:val="FF0000"/>
                <w:sz w:val="28"/>
                <w:szCs w:val="28"/>
                <w:cs/>
              </w:rPr>
              <w:t>(เป็นโครงการวิจัยและพัฒนาที่ภาคเอกชนพร้อมร่วมมือในการวิจัยและพัฒนาร่วมกัน</w:t>
            </w:r>
            <w:r w:rsidRPr="00597A64">
              <w:rPr>
                <w:rFonts w:ascii="TH Niramit AS" w:hAnsi="TH Niramit AS" w:cs="TH Niramit AS"/>
                <w:color w:val="FF0000"/>
                <w:sz w:val="28"/>
                <w:szCs w:val="28"/>
              </w:rPr>
              <w:t>)</w:t>
            </w:r>
          </w:p>
          <w:p w:rsidR="00454400" w:rsidRPr="00597A64" w:rsidRDefault="00454400" w:rsidP="009C4808">
            <w:pPr>
              <w:spacing w:line="276" w:lineRule="auto"/>
              <w:rPr>
                <w:rFonts w:ascii="TH Niramit AS" w:eastAsiaTheme="minorEastAsia" w:hAnsi="TH Niramit AS" w:cs="TH Niramit AS"/>
                <w:sz w:val="28"/>
                <w:szCs w:val="28"/>
                <w:lang w:eastAsia="ja-JP"/>
              </w:rPr>
            </w:pPr>
          </w:p>
        </w:tc>
      </w:tr>
      <w:tr w:rsidR="00454400" w:rsidRPr="00597A64" w:rsidTr="009C4808">
        <w:tc>
          <w:tcPr>
            <w:tcW w:w="2659" w:type="dxa"/>
          </w:tcPr>
          <w:p w:rsidR="00454400" w:rsidRPr="00597A64" w:rsidRDefault="00454400" w:rsidP="00454400">
            <w:pPr>
              <w:pStyle w:val="ListParagraph"/>
              <w:numPr>
                <w:ilvl w:val="0"/>
                <w:numId w:val="1"/>
              </w:numPr>
              <w:ind w:left="290" w:hanging="290"/>
              <w:jc w:val="thaiDistribute"/>
              <w:rPr>
                <w:rFonts w:ascii="TH Niramit AS" w:eastAsiaTheme="minorEastAsia" w:hAnsi="TH Niramit AS" w:cs="TH Niramit AS"/>
                <w:sz w:val="28"/>
                <w:szCs w:val="28"/>
                <w:cs/>
                <w:lang w:eastAsia="ja-JP"/>
              </w:rPr>
            </w:pPr>
            <w:r w:rsidRPr="00597A64">
              <w:rPr>
                <w:rFonts w:ascii="TH Niramit AS" w:eastAsiaTheme="minorEastAsia" w:hAnsi="TH Niramit AS" w:cs="TH Niramit AS"/>
                <w:sz w:val="28"/>
                <w:szCs w:val="28"/>
                <w:cs/>
                <w:lang w:eastAsia="ja-JP"/>
              </w:rPr>
              <w:t>กลุ่มอุตสาหกรรม</w:t>
            </w:r>
          </w:p>
        </w:tc>
        <w:tc>
          <w:tcPr>
            <w:tcW w:w="6633" w:type="dxa"/>
          </w:tcPr>
          <w:p w:rsidR="00454400" w:rsidRPr="00597A64" w:rsidRDefault="00454400" w:rsidP="009C4808">
            <w:pPr>
              <w:jc w:val="thaiDistribute"/>
              <w:rPr>
                <w:rFonts w:ascii="TH Niramit AS" w:hAnsi="TH Niramit AS" w:cs="TH Niramit AS"/>
                <w:b/>
                <w:bCs/>
                <w:color w:val="FF0000"/>
                <w:sz w:val="28"/>
                <w:cs/>
              </w:rPr>
            </w:pPr>
            <w:r w:rsidRPr="00597A64">
              <w:rPr>
                <w:rFonts w:ascii="TH Niramit AS" w:hAnsi="TH Niramit AS" w:cs="TH Niramit AS"/>
                <w:color w:val="FF0000"/>
                <w:sz w:val="28"/>
                <w:szCs w:val="28"/>
              </w:rPr>
              <w:sym w:font="Wingdings" w:char="F06F"/>
            </w:r>
            <w:r w:rsidRPr="00597A64">
              <w:rPr>
                <w:rFonts w:ascii="TH Niramit AS" w:hAnsi="TH Niramit AS" w:cs="TH Niramit AS"/>
                <w:color w:val="FF0000"/>
                <w:sz w:val="28"/>
                <w:szCs w:val="28"/>
              </w:rPr>
              <w:t xml:space="preserve"> Focus </w:t>
            </w:r>
            <w:r w:rsidRPr="00597A64">
              <w:rPr>
                <w:rFonts w:ascii="TH Niramit AS" w:eastAsiaTheme="minorEastAsia" w:hAnsi="TH Niramit AS" w:cs="TH Niramit AS"/>
                <w:color w:val="FF0000"/>
                <w:sz w:val="28"/>
                <w:szCs w:val="28"/>
                <w:lang w:eastAsia="ja-JP"/>
              </w:rPr>
              <w:t>(</w:t>
            </w:r>
            <w:r w:rsidRPr="00597A64">
              <w:rPr>
                <w:rFonts w:ascii="TH Niramit AS" w:eastAsiaTheme="minorEastAsia" w:hAnsi="TH Niramit AS" w:cs="TH Niramit AS"/>
                <w:color w:val="FF0000"/>
                <w:sz w:val="28"/>
                <w:szCs w:val="28"/>
                <w:cs/>
                <w:lang w:eastAsia="ja-JP"/>
              </w:rPr>
              <w:t xml:space="preserve">ข้าวทั้งห่วงโซ่)  </w:t>
            </w:r>
            <w:r w:rsidRPr="00597A64">
              <w:rPr>
                <w:rFonts w:ascii="TH Niramit AS" w:eastAsiaTheme="minorEastAsia" w:hAnsi="TH Niramit AS" w:cs="TH Niramit AS"/>
                <w:color w:val="FF0000"/>
                <w:sz w:val="28"/>
                <w:szCs w:val="28"/>
                <w:lang w:eastAsia="ja-JP"/>
              </w:rPr>
              <w:sym w:font="Wingdings" w:char="F06F"/>
            </w:r>
            <w:r w:rsidRPr="00597A64">
              <w:rPr>
                <w:rFonts w:ascii="TH Niramit AS" w:eastAsiaTheme="minorEastAsia" w:hAnsi="TH Niramit AS" w:cs="TH Niramit AS"/>
                <w:color w:val="FF0000"/>
                <w:sz w:val="28"/>
                <w:szCs w:val="28"/>
                <w:lang w:eastAsia="ja-JP"/>
              </w:rPr>
              <w:t xml:space="preserve"> </w:t>
            </w:r>
            <w:r w:rsidR="00D01613" w:rsidRPr="00597A64">
              <w:rPr>
                <w:rFonts w:ascii="TH Niramit AS" w:eastAsiaTheme="minorEastAsia" w:hAnsi="TH Niramit AS" w:cs="TH Niramit AS"/>
                <w:color w:val="FF0000"/>
                <w:sz w:val="28"/>
                <w:szCs w:val="28"/>
                <w:lang w:eastAsia="ja-JP"/>
              </w:rPr>
              <w:t xml:space="preserve">4 </w:t>
            </w:r>
            <w:r w:rsidRPr="00597A64">
              <w:rPr>
                <w:rFonts w:ascii="TH Niramit AS" w:eastAsiaTheme="minorEastAsia" w:hAnsi="TH Niramit AS" w:cs="TH Niramit AS"/>
                <w:color w:val="FF0000"/>
                <w:sz w:val="28"/>
                <w:szCs w:val="28"/>
                <w:lang w:eastAsia="ja-JP"/>
              </w:rPr>
              <w:t xml:space="preserve">Focus Industries </w:t>
            </w:r>
            <w:r w:rsidRPr="00597A64">
              <w:rPr>
                <w:rFonts w:ascii="TH Niramit AS" w:eastAsiaTheme="minorEastAsia" w:hAnsi="TH Niramit AS" w:cs="TH Niramit AS"/>
                <w:color w:val="FF0000"/>
                <w:sz w:val="28"/>
                <w:szCs w:val="28"/>
                <w:lang w:eastAsia="ja-JP"/>
              </w:rPr>
              <w:sym w:font="Wingdings" w:char="F06F"/>
            </w:r>
            <w:r w:rsidRPr="00597A64">
              <w:rPr>
                <w:rFonts w:ascii="TH Niramit AS" w:eastAsiaTheme="minorEastAsia" w:hAnsi="TH Niramit AS" w:cs="TH Niramit AS"/>
                <w:color w:val="FF0000"/>
                <w:sz w:val="28"/>
                <w:szCs w:val="28"/>
                <w:lang w:eastAsia="ja-JP"/>
              </w:rPr>
              <w:t xml:space="preserve"> Others</w:t>
            </w:r>
            <w:r w:rsidR="004B45F7" w:rsidRPr="00597A64">
              <w:rPr>
                <w:rFonts w:ascii="TH Niramit AS" w:eastAsiaTheme="minorEastAsia" w:hAnsi="TH Niramit AS" w:cs="TH Niramit AS"/>
                <w:color w:val="FF0000"/>
                <w:sz w:val="28"/>
                <w:szCs w:val="28"/>
                <w:cs/>
                <w:lang w:eastAsia="ja-JP"/>
              </w:rPr>
              <w:t xml:space="preserve"> ระบุ.........................</w:t>
            </w:r>
          </w:p>
        </w:tc>
      </w:tr>
      <w:tr w:rsidR="009C4808" w:rsidRPr="00597A64" w:rsidTr="009C4808">
        <w:tc>
          <w:tcPr>
            <w:tcW w:w="2659" w:type="dxa"/>
          </w:tcPr>
          <w:p w:rsidR="009C4808" w:rsidRPr="00597A64" w:rsidRDefault="006134BD" w:rsidP="006134BD">
            <w:pPr>
              <w:pStyle w:val="ListParagraph"/>
              <w:numPr>
                <w:ilvl w:val="0"/>
                <w:numId w:val="1"/>
              </w:numPr>
              <w:ind w:left="283" w:hanging="283"/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eastAsiaTheme="minorEastAsia" w:hAnsi="TH Niramit AS" w:cs="TH Niramit AS" w:hint="cs"/>
                <w:sz w:val="28"/>
                <w:szCs w:val="28"/>
                <w:cs/>
                <w:lang w:eastAsia="ja-JP"/>
              </w:rPr>
              <w:t>หัวหน้า</w:t>
            </w:r>
            <w:r w:rsidR="009C4808" w:rsidRPr="00597A64">
              <w:rPr>
                <w:rFonts w:ascii="TH Niramit AS" w:eastAsiaTheme="minorEastAsia" w:hAnsi="TH Niramit AS" w:cs="TH Niramit AS"/>
                <w:sz w:val="28"/>
                <w:szCs w:val="28"/>
                <w:cs/>
                <w:lang w:eastAsia="ja-JP"/>
              </w:rPr>
              <w:t>โครงการ</w:t>
            </w:r>
            <w:r>
              <w:rPr>
                <w:rFonts w:ascii="TH Niramit AS" w:eastAsiaTheme="minorEastAsia" w:hAnsi="TH Niramit AS" w:cs="TH Niramit AS" w:hint="cs"/>
                <w:sz w:val="28"/>
                <w:szCs w:val="28"/>
                <w:cs/>
                <w:lang w:eastAsia="ja-JP"/>
              </w:rPr>
              <w:t xml:space="preserve"> ผู้ร่วมโครงการ ผู้ช่วยนักวิจัย ที่ปรึกษาโครงการ ระบุ</w:t>
            </w:r>
            <w:r w:rsidR="009C4808" w:rsidRPr="00597A64">
              <w:rPr>
                <w:rFonts w:ascii="TH Niramit AS" w:eastAsiaTheme="minorEastAsia" w:hAnsi="TH Niramit AS" w:cs="TH Niramit AS"/>
                <w:sz w:val="28"/>
                <w:szCs w:val="28"/>
                <w:cs/>
                <w:lang w:eastAsia="ja-JP"/>
              </w:rPr>
              <w:t>ความเชี่ยวชาญ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</w:p>
        </w:tc>
        <w:tc>
          <w:tcPr>
            <w:tcW w:w="6633" w:type="dxa"/>
          </w:tcPr>
          <w:p w:rsidR="009C4808" w:rsidRDefault="00454400" w:rsidP="009C4808">
            <w:pPr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 w:rsidRPr="00597A64">
              <w:rPr>
                <w:rFonts w:ascii="TH Niramit AS" w:hAnsi="TH Niramit AS" w:cs="TH Niramit AS"/>
                <w:b/>
                <w:bCs/>
                <w:color w:val="FF0000"/>
                <w:sz w:val="28"/>
                <w:szCs w:val="28"/>
                <w:cs/>
              </w:rPr>
              <w:t>(</w:t>
            </w:r>
            <w:r w:rsidRPr="00597A64">
              <w:rPr>
                <w:rFonts w:ascii="TH Niramit AS" w:hAnsi="TH Niramit AS" w:cs="TH Niramit AS"/>
                <w:color w:val="FF0000"/>
                <w:sz w:val="28"/>
                <w:szCs w:val="28"/>
                <w:cs/>
              </w:rPr>
              <w:t>ชื่อผู้รับผิดชอบ / ตำแหน่ง / หน่วยงานรับผิดชอบ / ที่อยู่ / เบอร์โทรศัพท์ / แฟกซ์ / อีเมล์)</w:t>
            </w:r>
          </w:p>
          <w:p w:rsidR="006134BD" w:rsidRPr="00597A64" w:rsidRDefault="006134BD" w:rsidP="009C4808">
            <w:pPr>
              <w:jc w:val="thaiDistribute"/>
              <w:rPr>
                <w:rFonts w:ascii="TH Niramit AS" w:hAnsi="TH Niramit AS" w:cs="TH Niramit AS"/>
                <w:sz w:val="28"/>
                <w:szCs w:val="28"/>
                <w:cs/>
              </w:rPr>
            </w:pPr>
          </w:p>
        </w:tc>
      </w:tr>
      <w:tr w:rsidR="002567DA" w:rsidRPr="00597A64" w:rsidTr="009C4808">
        <w:tc>
          <w:tcPr>
            <w:tcW w:w="2659" w:type="dxa"/>
          </w:tcPr>
          <w:p w:rsidR="002567DA" w:rsidRPr="00597A64" w:rsidRDefault="002567DA" w:rsidP="0033281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83" w:hanging="283"/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 w:rsidRPr="00597A64">
              <w:rPr>
                <w:rFonts w:ascii="TH Niramit AS" w:hAnsi="TH Niramit AS" w:cs="TH Niramit AS"/>
                <w:sz w:val="28"/>
                <w:szCs w:val="28"/>
                <w:cs/>
              </w:rPr>
              <w:t>ที่มาของโครงการ</w:t>
            </w:r>
          </w:p>
        </w:tc>
        <w:tc>
          <w:tcPr>
            <w:tcW w:w="6633" w:type="dxa"/>
          </w:tcPr>
          <w:p w:rsidR="002567DA" w:rsidRPr="00597A64" w:rsidRDefault="002567DA" w:rsidP="002F6177">
            <w:pPr>
              <w:jc w:val="thaiDistribute"/>
              <w:rPr>
                <w:rFonts w:ascii="TH Niramit AS" w:eastAsiaTheme="minorEastAsia" w:hAnsi="TH Niramit AS" w:cs="TH Niramit AS"/>
                <w:sz w:val="28"/>
                <w:szCs w:val="28"/>
                <w:lang w:eastAsia="ja-JP"/>
              </w:rPr>
            </w:pPr>
          </w:p>
          <w:p w:rsidR="00454400" w:rsidRPr="00597A64" w:rsidRDefault="00454400" w:rsidP="002F6177">
            <w:pPr>
              <w:jc w:val="thaiDistribute"/>
              <w:rPr>
                <w:rFonts w:ascii="TH Niramit AS" w:eastAsiaTheme="minorEastAsia" w:hAnsi="TH Niramit AS" w:cs="TH Niramit AS"/>
                <w:sz w:val="28"/>
                <w:szCs w:val="28"/>
                <w:lang w:eastAsia="ja-JP"/>
              </w:rPr>
            </w:pPr>
          </w:p>
          <w:p w:rsidR="00454400" w:rsidRPr="00597A64" w:rsidRDefault="00454400" w:rsidP="002F6177">
            <w:pPr>
              <w:jc w:val="thaiDistribute"/>
              <w:rPr>
                <w:rFonts w:ascii="TH Niramit AS" w:eastAsiaTheme="minorEastAsia" w:hAnsi="TH Niramit AS" w:cs="TH Niramit AS"/>
                <w:sz w:val="28"/>
                <w:szCs w:val="28"/>
                <w:lang w:eastAsia="ja-JP"/>
              </w:rPr>
            </w:pPr>
          </w:p>
          <w:p w:rsidR="00454400" w:rsidRPr="00597A64" w:rsidRDefault="00454400" w:rsidP="002F6177">
            <w:pPr>
              <w:jc w:val="thaiDistribute"/>
              <w:rPr>
                <w:rFonts w:ascii="TH Niramit AS" w:eastAsiaTheme="minorEastAsia" w:hAnsi="TH Niramit AS" w:cs="TH Niramit AS"/>
                <w:sz w:val="28"/>
                <w:szCs w:val="28"/>
                <w:lang w:eastAsia="ja-JP"/>
              </w:rPr>
            </w:pPr>
          </w:p>
          <w:p w:rsidR="00EF2788" w:rsidRPr="00597A64" w:rsidRDefault="00EF2788" w:rsidP="002F6177">
            <w:pPr>
              <w:jc w:val="thaiDistribute"/>
              <w:rPr>
                <w:rFonts w:ascii="TH Niramit AS" w:eastAsiaTheme="minorEastAsia" w:hAnsi="TH Niramit AS" w:cs="TH Niramit AS"/>
                <w:sz w:val="28"/>
                <w:szCs w:val="28"/>
                <w:cs/>
                <w:lang w:eastAsia="ja-JP"/>
              </w:rPr>
            </w:pPr>
          </w:p>
        </w:tc>
      </w:tr>
      <w:tr w:rsidR="002567DA" w:rsidRPr="00597A64" w:rsidTr="009C4808">
        <w:tc>
          <w:tcPr>
            <w:tcW w:w="2659" w:type="dxa"/>
          </w:tcPr>
          <w:p w:rsidR="002567DA" w:rsidRPr="00597A64" w:rsidRDefault="002567DA" w:rsidP="0033281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83" w:hanging="283"/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 w:rsidRPr="00597A64">
              <w:rPr>
                <w:rFonts w:ascii="TH Niramit AS" w:hAnsi="TH Niramit AS" w:cs="TH Niramit AS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6633" w:type="dxa"/>
          </w:tcPr>
          <w:p w:rsidR="006D3864" w:rsidRPr="00597A64" w:rsidRDefault="006D3864" w:rsidP="00EF2788">
            <w:pPr>
              <w:pStyle w:val="ListParagraph"/>
              <w:ind w:left="318"/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</w:p>
          <w:p w:rsidR="00EF2788" w:rsidRPr="00597A64" w:rsidRDefault="00EF2788" w:rsidP="00EF2788">
            <w:pPr>
              <w:pStyle w:val="ListParagraph"/>
              <w:ind w:left="318"/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</w:p>
          <w:p w:rsidR="00454400" w:rsidRPr="00597A64" w:rsidRDefault="00454400" w:rsidP="00EF2788">
            <w:pPr>
              <w:pStyle w:val="ListParagraph"/>
              <w:ind w:left="318"/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</w:p>
          <w:p w:rsidR="00454400" w:rsidRPr="00597A64" w:rsidRDefault="00454400" w:rsidP="00EF2788">
            <w:pPr>
              <w:pStyle w:val="ListParagraph"/>
              <w:ind w:left="318"/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</w:p>
        </w:tc>
      </w:tr>
      <w:tr w:rsidR="002567DA" w:rsidRPr="00597A64" w:rsidTr="009C4808">
        <w:tc>
          <w:tcPr>
            <w:tcW w:w="2659" w:type="dxa"/>
          </w:tcPr>
          <w:p w:rsidR="00E200AE" w:rsidRPr="00597A64" w:rsidRDefault="00454400" w:rsidP="00AC7614">
            <w:pPr>
              <w:rPr>
                <w:rFonts w:ascii="TH Niramit AS" w:hAnsi="TH Niramit AS" w:cs="TH Niramit AS"/>
                <w:sz w:val="28"/>
                <w:szCs w:val="28"/>
              </w:rPr>
            </w:pPr>
            <w:r w:rsidRPr="00597A64">
              <w:rPr>
                <w:rFonts w:ascii="TH Niramit AS" w:hAnsi="TH Niramit AS" w:cs="TH Niramit AS"/>
                <w:sz w:val="28"/>
                <w:szCs w:val="28"/>
              </w:rPr>
              <w:t>6</w:t>
            </w:r>
            <w:r w:rsidR="00AC7614" w:rsidRPr="00597A64">
              <w:rPr>
                <w:rFonts w:ascii="TH Niramit AS" w:hAnsi="TH Niramit AS" w:cs="TH Niramit AS"/>
                <w:sz w:val="28"/>
                <w:szCs w:val="28"/>
              </w:rPr>
              <w:t xml:space="preserve">. </w:t>
            </w:r>
            <w:r w:rsidR="002567DA" w:rsidRPr="00597A64">
              <w:rPr>
                <w:rFonts w:ascii="TH Niramit AS" w:hAnsi="TH Niramit AS" w:cs="TH Niramit AS"/>
                <w:sz w:val="28"/>
                <w:szCs w:val="28"/>
                <w:cs/>
              </w:rPr>
              <w:t>รายละเอียดผู้ประกอบการ</w:t>
            </w:r>
          </w:p>
          <w:p w:rsidR="00AC7614" w:rsidRPr="00597A64" w:rsidRDefault="00AC7614" w:rsidP="00AC7614">
            <w:pPr>
              <w:rPr>
                <w:rFonts w:ascii="TH Niramit AS" w:hAnsi="TH Niramit AS" w:cs="TH Niramit AS"/>
                <w:sz w:val="28"/>
                <w:szCs w:val="28"/>
                <w:highlight w:val="yellow"/>
                <w:lang w:eastAsia="ja-JP"/>
              </w:rPr>
            </w:pPr>
          </w:p>
          <w:p w:rsidR="001C4C19" w:rsidRPr="00597A64" w:rsidRDefault="001C4C19" w:rsidP="00EF2788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6633" w:type="dxa"/>
          </w:tcPr>
          <w:p w:rsidR="00454400" w:rsidRPr="00597A64" w:rsidRDefault="00454400" w:rsidP="00454400">
            <w:pPr>
              <w:rPr>
                <w:rFonts w:ascii="TH Niramit AS" w:hAnsi="TH Niramit AS" w:cs="TH Niramit AS"/>
                <w:color w:val="FF0000"/>
                <w:sz w:val="28"/>
                <w:szCs w:val="28"/>
              </w:rPr>
            </w:pPr>
            <w:r w:rsidRPr="00597A64">
              <w:rPr>
                <w:rFonts w:ascii="TH Niramit AS" w:hAnsi="TH Niramit AS" w:cs="TH Niramit AS"/>
                <w:color w:val="FF0000"/>
                <w:sz w:val="28"/>
                <w:szCs w:val="28"/>
              </w:rPr>
              <w:t>(</w:t>
            </w:r>
            <w:r w:rsidRPr="00597A64">
              <w:rPr>
                <w:rFonts w:ascii="TH Niramit AS" w:hAnsi="TH Niramit AS" w:cs="TH Niramit AS"/>
                <w:color w:val="FF0000"/>
                <w:sz w:val="28"/>
                <w:szCs w:val="28"/>
                <w:cs/>
              </w:rPr>
              <w:t>ประเภทนิติบุคคล / ทุนจดทะเบียน / จำนวนพนักงาน / ผลิตภัณฑ์หลักขององค์กร / ที่อยู่ / ผู้ติดต่อประสานงานพร้อมเบอร์ติดต่อ</w:t>
            </w:r>
            <w:r w:rsidR="006134BD">
              <w:rPr>
                <w:rFonts w:ascii="TH Niramit AS" w:hAnsi="TH Niramit AS" w:cs="TH Niramit AS" w:hint="cs"/>
                <w:color w:val="FF0000"/>
                <w:sz w:val="28"/>
                <w:szCs w:val="28"/>
                <w:cs/>
              </w:rPr>
              <w:t xml:space="preserve"> ใส่ให้ครบถ้วน</w:t>
            </w:r>
            <w:r w:rsidRPr="00597A64">
              <w:rPr>
                <w:rFonts w:ascii="TH Niramit AS" w:hAnsi="TH Niramit AS" w:cs="TH Niramit AS"/>
                <w:color w:val="FF0000"/>
                <w:sz w:val="28"/>
                <w:szCs w:val="28"/>
                <w:cs/>
              </w:rPr>
              <w:t>)</w:t>
            </w:r>
          </w:p>
          <w:p w:rsidR="005444D5" w:rsidRPr="00597A64" w:rsidRDefault="005444D5" w:rsidP="00AC7614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  <w:p w:rsidR="00454400" w:rsidRPr="006134BD" w:rsidRDefault="00454400" w:rsidP="00AC7614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  <w:p w:rsidR="00454400" w:rsidRPr="00597A64" w:rsidRDefault="00454400" w:rsidP="00AC7614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  <w:p w:rsidR="00AC7614" w:rsidRPr="00597A64" w:rsidRDefault="00AC7614" w:rsidP="00AC7614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</w:tr>
      <w:tr w:rsidR="00EF2788" w:rsidRPr="00597A64" w:rsidTr="009C4808">
        <w:tc>
          <w:tcPr>
            <w:tcW w:w="2659" w:type="dxa"/>
          </w:tcPr>
          <w:p w:rsidR="00EF2788" w:rsidRPr="00597A64" w:rsidRDefault="00454400" w:rsidP="00EF2788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597A64">
              <w:rPr>
                <w:rFonts w:ascii="TH Niramit AS" w:hAnsi="TH Niramit AS" w:cs="TH Niramit AS"/>
                <w:sz w:val="28"/>
                <w:szCs w:val="28"/>
                <w:lang w:eastAsia="ja-JP"/>
              </w:rPr>
              <w:t>7</w:t>
            </w:r>
            <w:r w:rsidR="00EF2788" w:rsidRPr="00597A64">
              <w:rPr>
                <w:rFonts w:ascii="TH Niramit AS" w:hAnsi="TH Niramit AS" w:cs="TH Niramit AS"/>
                <w:sz w:val="28"/>
                <w:szCs w:val="28"/>
                <w:lang w:eastAsia="ja-JP"/>
              </w:rPr>
              <w:t xml:space="preserve">. </w:t>
            </w:r>
            <w:r w:rsidR="00EF2788" w:rsidRPr="00597A64">
              <w:rPr>
                <w:rFonts w:ascii="TH Niramit AS" w:hAnsi="TH Niramit AS" w:cs="TH Niramit AS"/>
                <w:sz w:val="28"/>
                <w:szCs w:val="28"/>
                <w:cs/>
                <w:lang w:eastAsia="ja-JP"/>
              </w:rPr>
              <w:t>เหตุผลที่สนใจร่วมงานวิจัยและพัฒนาสำหรับโครงการนี้</w:t>
            </w:r>
          </w:p>
        </w:tc>
        <w:tc>
          <w:tcPr>
            <w:tcW w:w="6633" w:type="dxa"/>
          </w:tcPr>
          <w:p w:rsidR="00EF2788" w:rsidRPr="00597A64" w:rsidRDefault="00EF2788" w:rsidP="00EF2788">
            <w:pPr>
              <w:pStyle w:val="ListParagraph"/>
              <w:jc w:val="thaiDistribute"/>
              <w:rPr>
                <w:rFonts w:ascii="TH Niramit AS" w:hAnsi="TH Niramit AS" w:cs="TH Niramit AS"/>
                <w:sz w:val="28"/>
              </w:rPr>
            </w:pPr>
          </w:p>
          <w:p w:rsidR="00454400" w:rsidRPr="00597A64" w:rsidRDefault="00454400" w:rsidP="00EF2788">
            <w:pPr>
              <w:pStyle w:val="ListParagraph"/>
              <w:jc w:val="thaiDistribute"/>
              <w:rPr>
                <w:rFonts w:ascii="TH Niramit AS" w:hAnsi="TH Niramit AS" w:cs="TH Niramit AS"/>
                <w:sz w:val="28"/>
              </w:rPr>
            </w:pPr>
          </w:p>
          <w:p w:rsidR="00454400" w:rsidRPr="00597A64" w:rsidRDefault="00454400" w:rsidP="00EF2788">
            <w:pPr>
              <w:pStyle w:val="ListParagraph"/>
              <w:jc w:val="thaiDistribute"/>
              <w:rPr>
                <w:rFonts w:ascii="TH Niramit AS" w:hAnsi="TH Niramit AS" w:cs="TH Niramit AS"/>
                <w:sz w:val="28"/>
              </w:rPr>
            </w:pPr>
          </w:p>
          <w:p w:rsidR="00454400" w:rsidRPr="00597A64" w:rsidRDefault="00454400" w:rsidP="00EF2788">
            <w:pPr>
              <w:pStyle w:val="ListParagraph"/>
              <w:jc w:val="thaiDistribute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EF2788" w:rsidRPr="00597A64" w:rsidTr="009C4808">
        <w:tc>
          <w:tcPr>
            <w:tcW w:w="2659" w:type="dxa"/>
          </w:tcPr>
          <w:p w:rsidR="00EF2788" w:rsidRPr="00597A64" w:rsidRDefault="00454400" w:rsidP="00EF2788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597A64">
              <w:rPr>
                <w:rFonts w:ascii="TH Niramit AS" w:hAnsi="TH Niramit AS" w:cs="TH Niramit AS"/>
                <w:sz w:val="28"/>
                <w:szCs w:val="28"/>
                <w:lang w:eastAsia="ja-JP"/>
              </w:rPr>
              <w:lastRenderedPageBreak/>
              <w:t>8</w:t>
            </w:r>
            <w:r w:rsidR="00EF2788" w:rsidRPr="00597A64">
              <w:rPr>
                <w:rFonts w:ascii="TH Niramit AS" w:hAnsi="TH Niramit AS" w:cs="TH Niramit AS"/>
                <w:sz w:val="28"/>
                <w:szCs w:val="28"/>
                <w:lang w:eastAsia="ja-JP"/>
              </w:rPr>
              <w:t xml:space="preserve">. </w:t>
            </w:r>
            <w:r w:rsidR="00EF2788" w:rsidRPr="00597A64">
              <w:rPr>
                <w:rFonts w:ascii="TH Niramit AS" w:hAnsi="TH Niramit AS" w:cs="TH Niramit AS"/>
                <w:sz w:val="28"/>
                <w:szCs w:val="28"/>
                <w:cs/>
                <w:lang w:eastAsia="ja-JP"/>
              </w:rPr>
              <w:t>โครงการ/งานวิจัยที่เคยทำร่วมกับผู้เชี่ยวชาญ</w:t>
            </w:r>
          </w:p>
        </w:tc>
        <w:tc>
          <w:tcPr>
            <w:tcW w:w="6633" w:type="dxa"/>
          </w:tcPr>
          <w:p w:rsidR="00EF2788" w:rsidRPr="00597A64" w:rsidRDefault="00EF2788" w:rsidP="00EF2788">
            <w:pPr>
              <w:pStyle w:val="ListParagraph"/>
              <w:jc w:val="thaiDistribute"/>
              <w:rPr>
                <w:rFonts w:ascii="TH Niramit AS" w:hAnsi="TH Niramit AS" w:cs="TH Niramit AS"/>
                <w:sz w:val="28"/>
              </w:rPr>
            </w:pPr>
          </w:p>
          <w:p w:rsidR="00454400" w:rsidRPr="00597A64" w:rsidRDefault="00454400" w:rsidP="00EF2788">
            <w:pPr>
              <w:pStyle w:val="ListParagraph"/>
              <w:jc w:val="thaiDistribute"/>
              <w:rPr>
                <w:rFonts w:ascii="TH Niramit AS" w:hAnsi="TH Niramit AS" w:cs="TH Niramit AS"/>
                <w:sz w:val="28"/>
              </w:rPr>
            </w:pPr>
          </w:p>
          <w:p w:rsidR="00454400" w:rsidRPr="00597A64" w:rsidRDefault="00454400" w:rsidP="00EF2788">
            <w:pPr>
              <w:pStyle w:val="ListParagraph"/>
              <w:jc w:val="thaiDistribute"/>
              <w:rPr>
                <w:rFonts w:ascii="TH Niramit AS" w:hAnsi="TH Niramit AS" w:cs="TH Niramit AS"/>
                <w:sz w:val="28"/>
              </w:rPr>
            </w:pPr>
          </w:p>
          <w:p w:rsidR="00454400" w:rsidRPr="00597A64" w:rsidRDefault="00454400" w:rsidP="00EF2788">
            <w:pPr>
              <w:pStyle w:val="ListParagraph"/>
              <w:jc w:val="thaiDistribute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EF2788" w:rsidRPr="00597A64" w:rsidTr="009C4808">
        <w:tc>
          <w:tcPr>
            <w:tcW w:w="2659" w:type="dxa"/>
          </w:tcPr>
          <w:p w:rsidR="00EF2788" w:rsidRPr="00597A64" w:rsidRDefault="00454400" w:rsidP="006134BD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597A64">
              <w:rPr>
                <w:rFonts w:ascii="TH Niramit AS" w:hAnsi="TH Niramit AS" w:cs="TH Niramit AS"/>
                <w:sz w:val="28"/>
                <w:szCs w:val="28"/>
              </w:rPr>
              <w:t>9</w:t>
            </w:r>
            <w:r w:rsidR="00EF2788" w:rsidRPr="00597A64">
              <w:rPr>
                <w:rFonts w:ascii="TH Niramit AS" w:hAnsi="TH Niramit AS" w:cs="TH Niramit AS"/>
                <w:sz w:val="28"/>
                <w:szCs w:val="28"/>
              </w:rPr>
              <w:t xml:space="preserve">. </w:t>
            </w:r>
            <w:r w:rsidR="00EF2788" w:rsidRPr="00597A64">
              <w:rPr>
                <w:rFonts w:ascii="TH Niramit AS" w:hAnsi="TH Niramit AS" w:cs="TH Niramit AS"/>
                <w:sz w:val="28"/>
                <w:szCs w:val="28"/>
                <w:cs/>
              </w:rPr>
              <w:t>การใช้ผลงานวิจัยเดิมที่นำมาต่อยอดเพื่อพัฒนา</w:t>
            </w:r>
            <w:r w:rsidR="006134BD">
              <w:rPr>
                <w:rFonts w:ascii="TH Niramit AS" w:hAnsi="TH Niramit AS" w:cs="TH Niramit AS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6633" w:type="dxa"/>
          </w:tcPr>
          <w:p w:rsidR="00EF2788" w:rsidRPr="00597A64" w:rsidRDefault="00EF2788" w:rsidP="00EF2788">
            <w:pPr>
              <w:pStyle w:val="ListParagraph"/>
              <w:jc w:val="thaiDistribute"/>
              <w:rPr>
                <w:rFonts w:ascii="TH Niramit AS" w:hAnsi="TH Niramit AS" w:cs="TH Niramit AS"/>
                <w:sz w:val="28"/>
              </w:rPr>
            </w:pPr>
          </w:p>
          <w:p w:rsidR="00454400" w:rsidRPr="00597A64" w:rsidRDefault="00454400" w:rsidP="00EF2788">
            <w:pPr>
              <w:pStyle w:val="ListParagraph"/>
              <w:jc w:val="thaiDistribute"/>
              <w:rPr>
                <w:rFonts w:ascii="TH Niramit AS" w:hAnsi="TH Niramit AS" w:cs="TH Niramit AS"/>
                <w:sz w:val="28"/>
              </w:rPr>
            </w:pPr>
          </w:p>
          <w:p w:rsidR="00454400" w:rsidRPr="00597A64" w:rsidRDefault="00454400" w:rsidP="00EF2788">
            <w:pPr>
              <w:pStyle w:val="ListParagraph"/>
              <w:jc w:val="thaiDistribute"/>
              <w:rPr>
                <w:rFonts w:ascii="TH Niramit AS" w:hAnsi="TH Niramit AS" w:cs="TH Niramit AS"/>
                <w:sz w:val="28"/>
              </w:rPr>
            </w:pPr>
          </w:p>
          <w:p w:rsidR="00454400" w:rsidRPr="00597A64" w:rsidRDefault="00454400" w:rsidP="00EF2788">
            <w:pPr>
              <w:pStyle w:val="ListParagraph"/>
              <w:jc w:val="thaiDistribute"/>
              <w:rPr>
                <w:rFonts w:ascii="TH Niramit AS" w:hAnsi="TH Niramit AS" w:cs="TH Niramit AS"/>
                <w:sz w:val="28"/>
              </w:rPr>
            </w:pPr>
          </w:p>
          <w:p w:rsidR="00454400" w:rsidRPr="00597A64" w:rsidRDefault="00454400" w:rsidP="00EF2788">
            <w:pPr>
              <w:pStyle w:val="ListParagraph"/>
              <w:jc w:val="thaiDistribute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2567DA" w:rsidRPr="00597A64" w:rsidTr="009C4808">
        <w:tc>
          <w:tcPr>
            <w:tcW w:w="2659" w:type="dxa"/>
          </w:tcPr>
          <w:p w:rsidR="002567DA" w:rsidRPr="00597A64" w:rsidRDefault="00454400" w:rsidP="001C4C19">
            <w:pPr>
              <w:jc w:val="thaiDistribute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597A64">
              <w:rPr>
                <w:rFonts w:ascii="TH Niramit AS" w:hAnsi="TH Niramit AS" w:cs="TH Niramit AS"/>
                <w:sz w:val="28"/>
                <w:szCs w:val="28"/>
              </w:rPr>
              <w:t>10</w:t>
            </w:r>
            <w:r w:rsidR="001C4C19" w:rsidRPr="00597A64">
              <w:rPr>
                <w:rFonts w:ascii="TH Niramit AS" w:hAnsi="TH Niramit AS" w:cs="TH Niramit AS"/>
                <w:sz w:val="28"/>
                <w:szCs w:val="28"/>
              </w:rPr>
              <w:t xml:space="preserve">. </w:t>
            </w:r>
            <w:r w:rsidR="00AC7614" w:rsidRPr="00597A64">
              <w:rPr>
                <w:rFonts w:ascii="TH Niramit AS" w:hAnsi="TH Niramit AS" w:cs="TH Niramit AS"/>
                <w:sz w:val="28"/>
                <w:szCs w:val="28"/>
                <w:cs/>
              </w:rPr>
              <w:t>รายละเอียด</w:t>
            </w:r>
            <w:r w:rsidR="002567DA" w:rsidRPr="00597A64">
              <w:rPr>
                <w:rFonts w:ascii="TH Niramit AS" w:hAnsi="TH Niramit AS" w:cs="TH Niramit AS"/>
                <w:sz w:val="28"/>
                <w:szCs w:val="28"/>
                <w:cs/>
              </w:rPr>
              <w:t>ห้องปฏิบัติการ และนักวิจัย</w:t>
            </w:r>
            <w:r w:rsidR="006134BD">
              <w:rPr>
                <w:rFonts w:ascii="TH Niramit AS" w:hAnsi="TH Niramit AS" w:cs="TH Niramit AS" w:hint="cs"/>
                <w:sz w:val="28"/>
                <w:szCs w:val="28"/>
                <w:cs/>
              </w:rPr>
              <w:t xml:space="preserve"> </w:t>
            </w:r>
          </w:p>
          <w:p w:rsidR="00C87E63" w:rsidRPr="00597A64" w:rsidRDefault="00C87E63" w:rsidP="00C87E63">
            <w:pPr>
              <w:jc w:val="thaiDistribute"/>
              <w:rPr>
                <w:rFonts w:ascii="TH Niramit AS" w:hAnsi="TH Niramit AS" w:cs="TH Niramit AS"/>
                <w:sz w:val="28"/>
              </w:rPr>
            </w:pPr>
          </w:p>
          <w:p w:rsidR="00C87E63" w:rsidRPr="00597A64" w:rsidRDefault="00C87E63" w:rsidP="001C4C19">
            <w:pPr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6633" w:type="dxa"/>
          </w:tcPr>
          <w:p w:rsidR="001C4C19" w:rsidRDefault="006134BD" w:rsidP="00EF2788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1. ห้องปฏิบัติการที่มีอยู่แล้ว</w:t>
            </w:r>
          </w:p>
          <w:p w:rsidR="006134BD" w:rsidRDefault="006134BD" w:rsidP="00EF2788">
            <w:pPr>
              <w:jc w:val="thaiDistribute"/>
              <w:rPr>
                <w:rFonts w:ascii="TH Niramit AS" w:hAnsi="TH Niramit AS" w:cs="TH Niramit AS"/>
                <w:sz w:val="28"/>
              </w:rPr>
            </w:pPr>
          </w:p>
          <w:p w:rsidR="006134BD" w:rsidRPr="006134BD" w:rsidRDefault="006134BD" w:rsidP="00EF2788">
            <w:pPr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2. </w:t>
            </w:r>
            <w:r>
              <w:rPr>
                <w:rFonts w:ascii="TH Niramit AS" w:hAnsi="TH Niramit AS" w:cs="TH Niramit AS" w:hint="cs"/>
                <w:sz w:val="28"/>
                <w:cs/>
              </w:rPr>
              <w:t>ห้องปฏิบัติการที่ไม่มีแต่มีความจำเป็นต้องใช้</w:t>
            </w:r>
          </w:p>
          <w:p w:rsidR="00C87E63" w:rsidRPr="00597A64" w:rsidRDefault="00C87E63" w:rsidP="000C0256">
            <w:pPr>
              <w:jc w:val="thaiDistribute"/>
              <w:rPr>
                <w:rFonts w:ascii="TH Niramit AS" w:hAnsi="TH Niramit AS" w:cs="TH Niramit AS"/>
                <w:sz w:val="28"/>
              </w:rPr>
            </w:pPr>
          </w:p>
          <w:p w:rsidR="00454400" w:rsidRPr="00597A64" w:rsidRDefault="00454400" w:rsidP="000C0256">
            <w:pPr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</w:tr>
      <w:tr w:rsidR="00EF2788" w:rsidRPr="00597A64" w:rsidTr="009C4808">
        <w:tc>
          <w:tcPr>
            <w:tcW w:w="2659" w:type="dxa"/>
          </w:tcPr>
          <w:p w:rsidR="00EF2788" w:rsidRPr="00597A64" w:rsidRDefault="00454400" w:rsidP="00EF2788">
            <w:pPr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 w:rsidRPr="00597A64">
              <w:rPr>
                <w:rFonts w:ascii="TH Niramit AS" w:eastAsiaTheme="minorEastAsia" w:hAnsi="TH Niramit AS" w:cs="TH Niramit AS"/>
                <w:sz w:val="28"/>
                <w:szCs w:val="28"/>
                <w:lang w:eastAsia="ja-JP"/>
              </w:rPr>
              <w:t>11</w:t>
            </w:r>
            <w:r w:rsidR="00EF2788" w:rsidRPr="00597A64">
              <w:rPr>
                <w:rFonts w:ascii="TH Niramit AS" w:eastAsiaTheme="minorEastAsia" w:hAnsi="TH Niramit AS" w:cs="TH Niramit AS"/>
                <w:sz w:val="28"/>
                <w:szCs w:val="28"/>
                <w:lang w:eastAsia="ja-JP"/>
              </w:rPr>
              <w:t xml:space="preserve">. </w:t>
            </w:r>
            <w:r w:rsidR="00EF2788" w:rsidRPr="00597A64">
              <w:rPr>
                <w:rFonts w:ascii="TH Niramit AS" w:eastAsiaTheme="minorEastAsia" w:hAnsi="TH Niramit AS" w:cs="TH Niramit AS"/>
                <w:sz w:val="28"/>
                <w:szCs w:val="28"/>
                <w:cs/>
                <w:lang w:eastAsia="ja-JP"/>
              </w:rPr>
              <w:t>แผนการดำเนินงาน</w:t>
            </w:r>
          </w:p>
          <w:p w:rsidR="00454400" w:rsidRPr="00597A64" w:rsidRDefault="00AC065A" w:rsidP="00EF2788">
            <w:pPr>
              <w:jc w:val="thaiDistribute"/>
              <w:rPr>
                <w:rFonts w:ascii="TH Niramit AS" w:eastAsiaTheme="minorEastAsia" w:hAnsi="TH Niramit AS" w:cs="TH Niramit AS"/>
                <w:sz w:val="28"/>
                <w:lang w:eastAsia="ja-JP"/>
              </w:rPr>
            </w:pPr>
            <w:r w:rsidRPr="00597A64">
              <w:rPr>
                <w:rFonts w:ascii="TH Niramit AS" w:hAnsi="TH Niramit AS" w:cs="TH Niramit AS"/>
                <w:color w:val="FF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6633" w:type="dxa"/>
          </w:tcPr>
          <w:tbl>
            <w:tblPr>
              <w:tblStyle w:val="TableGrid"/>
              <w:tblW w:w="6369" w:type="dxa"/>
              <w:tblInd w:w="34" w:type="dxa"/>
              <w:tblLayout w:type="fixed"/>
              <w:tblLook w:val="04A0" w:firstRow="1" w:lastRow="0" w:firstColumn="1" w:lastColumn="0" w:noHBand="0" w:noVBand="1"/>
            </w:tblPr>
            <w:tblGrid>
              <w:gridCol w:w="3822"/>
              <w:gridCol w:w="426"/>
              <w:gridCol w:w="425"/>
              <w:gridCol w:w="425"/>
              <w:gridCol w:w="425"/>
              <w:gridCol w:w="426"/>
              <w:gridCol w:w="420"/>
            </w:tblGrid>
            <w:tr w:rsidR="00EF2788" w:rsidRPr="00597A64" w:rsidTr="00EF2788">
              <w:tc>
                <w:tcPr>
                  <w:tcW w:w="3822" w:type="dxa"/>
                  <w:vMerge w:val="restart"/>
                  <w:vAlign w:val="center"/>
                </w:tcPr>
                <w:p w:rsidR="00EF2788" w:rsidRPr="00597A64" w:rsidRDefault="00EF2788" w:rsidP="001D01FB">
                  <w:pPr>
                    <w:jc w:val="center"/>
                    <w:rPr>
                      <w:rFonts w:ascii="TH Niramit AS" w:hAnsi="TH Niramit AS" w:cs="TH Niramit AS"/>
                      <w:sz w:val="24"/>
                      <w:szCs w:val="24"/>
                    </w:rPr>
                  </w:pPr>
                  <w:r w:rsidRPr="00597A64"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  <w:t>กิจกรรม</w:t>
                  </w:r>
                </w:p>
              </w:tc>
              <w:tc>
                <w:tcPr>
                  <w:tcW w:w="2547" w:type="dxa"/>
                  <w:gridSpan w:val="6"/>
                  <w:vAlign w:val="center"/>
                </w:tcPr>
                <w:p w:rsidR="00EF2788" w:rsidRPr="00597A64" w:rsidRDefault="00EF2788" w:rsidP="001D01FB">
                  <w:pPr>
                    <w:jc w:val="center"/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</w:pPr>
                  <w:r w:rsidRPr="00597A64">
                    <w:rPr>
                      <w:rFonts w:ascii="TH Niramit AS" w:eastAsiaTheme="minorEastAsia" w:hAnsi="TH Niramit AS" w:cs="TH Niramit AS"/>
                      <w:sz w:val="24"/>
                      <w:szCs w:val="24"/>
                      <w:cs/>
                      <w:lang w:eastAsia="ja-JP"/>
                    </w:rPr>
                    <w:t>เดือนที่</w:t>
                  </w:r>
                </w:p>
              </w:tc>
            </w:tr>
            <w:tr w:rsidR="00EF2788" w:rsidRPr="00597A64" w:rsidTr="00EF2788">
              <w:trPr>
                <w:trHeight w:val="288"/>
              </w:trPr>
              <w:tc>
                <w:tcPr>
                  <w:tcW w:w="3822" w:type="dxa"/>
                  <w:vMerge/>
                </w:tcPr>
                <w:p w:rsidR="00EF2788" w:rsidRPr="00597A64" w:rsidRDefault="00EF2788" w:rsidP="00EF2788">
                  <w:pPr>
                    <w:jc w:val="center"/>
                    <w:rPr>
                      <w:rFonts w:ascii="TH Niramit AS" w:hAnsi="TH Niramit AS" w:cs="TH Niramit AS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</w:tcPr>
                <w:p w:rsidR="00EF2788" w:rsidRPr="00597A64" w:rsidRDefault="00EF2788" w:rsidP="00EF2788">
                  <w:pPr>
                    <w:jc w:val="center"/>
                    <w:rPr>
                      <w:rFonts w:ascii="TH Niramit AS" w:hAnsi="TH Niramit AS" w:cs="TH Niramit AS"/>
                      <w:sz w:val="24"/>
                      <w:szCs w:val="24"/>
                    </w:rPr>
                  </w:pPr>
                  <w:r w:rsidRPr="00597A64">
                    <w:rPr>
                      <w:rFonts w:ascii="TH Niramit AS" w:hAnsi="TH Niramit AS" w:cs="TH Niramit AS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:rsidR="00EF2788" w:rsidRPr="00597A64" w:rsidRDefault="00EF2788" w:rsidP="00EF2788">
                  <w:pPr>
                    <w:jc w:val="center"/>
                    <w:rPr>
                      <w:rFonts w:ascii="TH Niramit AS" w:hAnsi="TH Niramit AS" w:cs="TH Niramit AS"/>
                      <w:sz w:val="24"/>
                      <w:szCs w:val="24"/>
                    </w:rPr>
                  </w:pPr>
                  <w:r w:rsidRPr="00597A64">
                    <w:rPr>
                      <w:rFonts w:ascii="TH Niramit AS" w:hAnsi="TH Niramit AS" w:cs="TH Niramit AS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:rsidR="00EF2788" w:rsidRPr="00597A64" w:rsidRDefault="00EF2788" w:rsidP="00EF2788">
                  <w:pPr>
                    <w:jc w:val="center"/>
                    <w:rPr>
                      <w:rFonts w:ascii="TH Niramit AS" w:hAnsi="TH Niramit AS" w:cs="TH Niramit AS"/>
                      <w:sz w:val="24"/>
                      <w:szCs w:val="24"/>
                    </w:rPr>
                  </w:pPr>
                  <w:r w:rsidRPr="00597A64">
                    <w:rPr>
                      <w:rFonts w:ascii="TH Niramit AS" w:hAnsi="TH Niramit AS" w:cs="TH Niramit AS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EF2788" w:rsidRPr="00597A64" w:rsidRDefault="00EF2788" w:rsidP="00EF2788">
                  <w:pPr>
                    <w:jc w:val="center"/>
                    <w:rPr>
                      <w:rFonts w:ascii="TH Niramit AS" w:hAnsi="TH Niramit AS" w:cs="TH Niramit AS"/>
                      <w:sz w:val="24"/>
                      <w:szCs w:val="24"/>
                    </w:rPr>
                  </w:pPr>
                  <w:r w:rsidRPr="00597A64">
                    <w:rPr>
                      <w:rFonts w:ascii="TH Niramit AS" w:hAnsi="TH Niramit AS" w:cs="TH Niramit AS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26" w:type="dxa"/>
                </w:tcPr>
                <w:p w:rsidR="00EF2788" w:rsidRPr="00597A64" w:rsidRDefault="00EF2788" w:rsidP="00EF2788">
                  <w:pPr>
                    <w:jc w:val="center"/>
                    <w:rPr>
                      <w:rFonts w:ascii="TH Niramit AS" w:hAnsi="TH Niramit AS" w:cs="TH Niramit AS"/>
                      <w:sz w:val="24"/>
                      <w:szCs w:val="24"/>
                    </w:rPr>
                  </w:pPr>
                  <w:r w:rsidRPr="00597A64">
                    <w:rPr>
                      <w:rFonts w:ascii="TH Niramit AS" w:hAnsi="TH Niramit AS" w:cs="TH Niramit AS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20" w:type="dxa"/>
                </w:tcPr>
                <w:p w:rsidR="00EF2788" w:rsidRPr="00597A64" w:rsidRDefault="00EF2788" w:rsidP="00EF2788">
                  <w:pPr>
                    <w:jc w:val="center"/>
                    <w:rPr>
                      <w:rFonts w:ascii="TH Niramit AS" w:hAnsi="TH Niramit AS" w:cs="TH Niramit AS"/>
                      <w:sz w:val="24"/>
                      <w:szCs w:val="24"/>
                    </w:rPr>
                  </w:pPr>
                  <w:r w:rsidRPr="00597A64">
                    <w:rPr>
                      <w:rFonts w:ascii="TH Niramit AS" w:hAnsi="TH Niramit AS" w:cs="TH Niramit AS"/>
                      <w:sz w:val="24"/>
                      <w:szCs w:val="24"/>
                    </w:rPr>
                    <w:t>6</w:t>
                  </w:r>
                </w:p>
              </w:tc>
            </w:tr>
            <w:tr w:rsidR="00EF2788" w:rsidRPr="00597A64" w:rsidTr="00EF2788">
              <w:tc>
                <w:tcPr>
                  <w:tcW w:w="3822" w:type="dxa"/>
                </w:tcPr>
                <w:p w:rsidR="00EF2788" w:rsidRPr="00597A64" w:rsidRDefault="00EF2788" w:rsidP="001D01FB">
                  <w:pPr>
                    <w:jc w:val="thaiDistribute"/>
                    <w:rPr>
                      <w:rFonts w:ascii="TH Niramit AS" w:eastAsiaTheme="minorEastAsia" w:hAnsi="TH Niramit AS" w:cs="TH Niramit AS"/>
                      <w:sz w:val="24"/>
                      <w:szCs w:val="24"/>
                      <w:cs/>
                      <w:lang w:eastAsia="ja-JP"/>
                    </w:rPr>
                  </w:pPr>
                </w:p>
              </w:tc>
              <w:tc>
                <w:tcPr>
                  <w:tcW w:w="426" w:type="dxa"/>
                  <w:shd w:val="clear" w:color="auto" w:fill="BFBFBF" w:themeFill="background1" w:themeFillShade="BF"/>
                </w:tcPr>
                <w:p w:rsidR="00EF2788" w:rsidRPr="00597A64" w:rsidRDefault="00EF2788" w:rsidP="001D01FB">
                  <w:pPr>
                    <w:jc w:val="thaiDistribute"/>
                    <w:rPr>
                      <w:rFonts w:ascii="TH Niramit AS" w:hAnsi="TH Niramit AS" w:cs="TH Niramit AS"/>
                      <w:sz w:val="28"/>
                    </w:rPr>
                  </w:pPr>
                </w:p>
              </w:tc>
              <w:tc>
                <w:tcPr>
                  <w:tcW w:w="425" w:type="dxa"/>
                </w:tcPr>
                <w:p w:rsidR="00EF2788" w:rsidRPr="00597A64" w:rsidRDefault="00EF2788" w:rsidP="001D01FB">
                  <w:pPr>
                    <w:jc w:val="thaiDistribute"/>
                    <w:rPr>
                      <w:rFonts w:ascii="TH Niramit AS" w:hAnsi="TH Niramit AS" w:cs="TH Niramit AS"/>
                      <w:sz w:val="28"/>
                    </w:rPr>
                  </w:pPr>
                </w:p>
              </w:tc>
              <w:tc>
                <w:tcPr>
                  <w:tcW w:w="425" w:type="dxa"/>
                </w:tcPr>
                <w:p w:rsidR="00EF2788" w:rsidRPr="00597A64" w:rsidRDefault="00EF2788" w:rsidP="001D01FB">
                  <w:pPr>
                    <w:jc w:val="thaiDistribute"/>
                    <w:rPr>
                      <w:rFonts w:ascii="TH Niramit AS" w:hAnsi="TH Niramit AS" w:cs="TH Niramit AS"/>
                      <w:sz w:val="28"/>
                    </w:rPr>
                  </w:pPr>
                </w:p>
              </w:tc>
              <w:tc>
                <w:tcPr>
                  <w:tcW w:w="425" w:type="dxa"/>
                </w:tcPr>
                <w:p w:rsidR="00EF2788" w:rsidRPr="00597A64" w:rsidRDefault="00EF2788" w:rsidP="001D01FB">
                  <w:pPr>
                    <w:jc w:val="thaiDistribute"/>
                    <w:rPr>
                      <w:rFonts w:ascii="TH Niramit AS" w:hAnsi="TH Niramit AS" w:cs="TH Niramit AS"/>
                      <w:sz w:val="28"/>
                    </w:rPr>
                  </w:pPr>
                </w:p>
              </w:tc>
              <w:tc>
                <w:tcPr>
                  <w:tcW w:w="426" w:type="dxa"/>
                </w:tcPr>
                <w:p w:rsidR="00EF2788" w:rsidRPr="00597A64" w:rsidRDefault="00EF2788" w:rsidP="001D01FB">
                  <w:pPr>
                    <w:jc w:val="thaiDistribute"/>
                    <w:rPr>
                      <w:rFonts w:ascii="TH Niramit AS" w:hAnsi="TH Niramit AS" w:cs="TH Niramit AS"/>
                      <w:sz w:val="28"/>
                    </w:rPr>
                  </w:pPr>
                </w:p>
              </w:tc>
              <w:tc>
                <w:tcPr>
                  <w:tcW w:w="420" w:type="dxa"/>
                </w:tcPr>
                <w:p w:rsidR="00EF2788" w:rsidRPr="00597A64" w:rsidRDefault="00EF2788" w:rsidP="001D01FB">
                  <w:pPr>
                    <w:jc w:val="thaiDistribute"/>
                    <w:rPr>
                      <w:rFonts w:ascii="TH Niramit AS" w:hAnsi="TH Niramit AS" w:cs="TH Niramit AS"/>
                      <w:sz w:val="28"/>
                    </w:rPr>
                  </w:pPr>
                </w:p>
              </w:tc>
            </w:tr>
            <w:tr w:rsidR="00EF2788" w:rsidRPr="00597A64" w:rsidTr="00EF2788">
              <w:tc>
                <w:tcPr>
                  <w:tcW w:w="3822" w:type="dxa"/>
                </w:tcPr>
                <w:p w:rsidR="00EF2788" w:rsidRPr="00597A64" w:rsidRDefault="00EF2788" w:rsidP="001D01FB">
                  <w:pPr>
                    <w:jc w:val="thaiDistribute"/>
                    <w:rPr>
                      <w:rFonts w:ascii="TH Niramit AS" w:eastAsiaTheme="minorEastAsia" w:hAnsi="TH Niramit AS" w:cs="TH Niramit AS"/>
                      <w:sz w:val="24"/>
                      <w:szCs w:val="24"/>
                      <w:cs/>
                      <w:lang w:eastAsia="ja-JP"/>
                    </w:rPr>
                  </w:pPr>
                </w:p>
              </w:tc>
              <w:tc>
                <w:tcPr>
                  <w:tcW w:w="426" w:type="dxa"/>
                </w:tcPr>
                <w:p w:rsidR="00EF2788" w:rsidRPr="00597A64" w:rsidRDefault="00EF2788" w:rsidP="001D01FB">
                  <w:pPr>
                    <w:jc w:val="thaiDistribute"/>
                    <w:rPr>
                      <w:rFonts w:ascii="TH Niramit AS" w:hAnsi="TH Niramit AS" w:cs="TH Niramit AS"/>
                      <w:sz w:val="28"/>
                    </w:rPr>
                  </w:pPr>
                </w:p>
              </w:tc>
              <w:tc>
                <w:tcPr>
                  <w:tcW w:w="425" w:type="dxa"/>
                  <w:shd w:val="clear" w:color="auto" w:fill="BFBFBF" w:themeFill="background1" w:themeFillShade="BF"/>
                </w:tcPr>
                <w:p w:rsidR="00EF2788" w:rsidRPr="00597A64" w:rsidRDefault="00EF2788" w:rsidP="001D01FB">
                  <w:pPr>
                    <w:jc w:val="thaiDistribute"/>
                    <w:rPr>
                      <w:rFonts w:ascii="TH Niramit AS" w:hAnsi="TH Niramit AS" w:cs="TH Niramit AS"/>
                      <w:sz w:val="28"/>
                    </w:rPr>
                  </w:pPr>
                </w:p>
              </w:tc>
              <w:tc>
                <w:tcPr>
                  <w:tcW w:w="425" w:type="dxa"/>
                </w:tcPr>
                <w:p w:rsidR="00EF2788" w:rsidRPr="00597A64" w:rsidRDefault="00EF2788" w:rsidP="001D01FB">
                  <w:pPr>
                    <w:jc w:val="thaiDistribute"/>
                    <w:rPr>
                      <w:rFonts w:ascii="TH Niramit AS" w:hAnsi="TH Niramit AS" w:cs="TH Niramit AS"/>
                      <w:sz w:val="28"/>
                    </w:rPr>
                  </w:pPr>
                </w:p>
              </w:tc>
              <w:tc>
                <w:tcPr>
                  <w:tcW w:w="425" w:type="dxa"/>
                </w:tcPr>
                <w:p w:rsidR="00EF2788" w:rsidRPr="00597A64" w:rsidRDefault="00EF2788" w:rsidP="001D01FB">
                  <w:pPr>
                    <w:jc w:val="thaiDistribute"/>
                    <w:rPr>
                      <w:rFonts w:ascii="TH Niramit AS" w:hAnsi="TH Niramit AS" w:cs="TH Niramit AS"/>
                      <w:sz w:val="28"/>
                    </w:rPr>
                  </w:pPr>
                </w:p>
              </w:tc>
              <w:tc>
                <w:tcPr>
                  <w:tcW w:w="426" w:type="dxa"/>
                </w:tcPr>
                <w:p w:rsidR="00EF2788" w:rsidRPr="00597A64" w:rsidRDefault="00EF2788" w:rsidP="001D01FB">
                  <w:pPr>
                    <w:jc w:val="thaiDistribute"/>
                    <w:rPr>
                      <w:rFonts w:ascii="TH Niramit AS" w:hAnsi="TH Niramit AS" w:cs="TH Niramit AS"/>
                      <w:sz w:val="28"/>
                    </w:rPr>
                  </w:pPr>
                </w:p>
              </w:tc>
              <w:tc>
                <w:tcPr>
                  <w:tcW w:w="420" w:type="dxa"/>
                </w:tcPr>
                <w:p w:rsidR="00EF2788" w:rsidRPr="00597A64" w:rsidRDefault="00EF2788" w:rsidP="001D01FB">
                  <w:pPr>
                    <w:jc w:val="thaiDistribute"/>
                    <w:rPr>
                      <w:rFonts w:ascii="TH Niramit AS" w:hAnsi="TH Niramit AS" w:cs="TH Niramit AS"/>
                      <w:sz w:val="28"/>
                    </w:rPr>
                  </w:pPr>
                </w:p>
              </w:tc>
            </w:tr>
            <w:tr w:rsidR="00EF2788" w:rsidRPr="00597A64" w:rsidTr="00EF2788">
              <w:tc>
                <w:tcPr>
                  <w:tcW w:w="3822" w:type="dxa"/>
                </w:tcPr>
                <w:p w:rsidR="00EF2788" w:rsidRPr="00597A64" w:rsidRDefault="00EF2788" w:rsidP="001D01FB">
                  <w:pPr>
                    <w:jc w:val="thaiDistribute"/>
                    <w:rPr>
                      <w:rFonts w:ascii="TH Niramit AS" w:hAnsi="TH Niramit AS" w:cs="TH Niramit AS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</w:tcPr>
                <w:p w:rsidR="00EF2788" w:rsidRPr="00597A64" w:rsidRDefault="00EF2788" w:rsidP="001D01FB">
                  <w:pPr>
                    <w:jc w:val="thaiDistribute"/>
                    <w:rPr>
                      <w:rFonts w:ascii="TH Niramit AS" w:hAnsi="TH Niramit AS" w:cs="TH Niramit AS"/>
                      <w:sz w:val="28"/>
                    </w:rPr>
                  </w:pPr>
                </w:p>
              </w:tc>
              <w:tc>
                <w:tcPr>
                  <w:tcW w:w="425" w:type="dxa"/>
                </w:tcPr>
                <w:p w:rsidR="00EF2788" w:rsidRPr="00597A64" w:rsidRDefault="00EF2788" w:rsidP="001D01FB">
                  <w:pPr>
                    <w:jc w:val="thaiDistribute"/>
                    <w:rPr>
                      <w:rFonts w:ascii="TH Niramit AS" w:hAnsi="TH Niramit AS" w:cs="TH Niramit AS"/>
                      <w:sz w:val="28"/>
                    </w:rPr>
                  </w:pPr>
                </w:p>
              </w:tc>
              <w:tc>
                <w:tcPr>
                  <w:tcW w:w="425" w:type="dxa"/>
                  <w:shd w:val="clear" w:color="auto" w:fill="BFBFBF" w:themeFill="background1" w:themeFillShade="BF"/>
                </w:tcPr>
                <w:p w:rsidR="00EF2788" w:rsidRPr="00597A64" w:rsidRDefault="00EF2788" w:rsidP="001D01FB">
                  <w:pPr>
                    <w:jc w:val="thaiDistribute"/>
                    <w:rPr>
                      <w:rFonts w:ascii="TH Niramit AS" w:hAnsi="TH Niramit AS" w:cs="TH Niramit AS"/>
                      <w:sz w:val="28"/>
                    </w:rPr>
                  </w:pPr>
                </w:p>
              </w:tc>
              <w:tc>
                <w:tcPr>
                  <w:tcW w:w="425" w:type="dxa"/>
                </w:tcPr>
                <w:p w:rsidR="00EF2788" w:rsidRPr="00597A64" w:rsidRDefault="00EF2788" w:rsidP="001D01FB">
                  <w:pPr>
                    <w:jc w:val="thaiDistribute"/>
                    <w:rPr>
                      <w:rFonts w:ascii="TH Niramit AS" w:hAnsi="TH Niramit AS" w:cs="TH Niramit AS"/>
                      <w:sz w:val="28"/>
                    </w:rPr>
                  </w:pPr>
                </w:p>
              </w:tc>
              <w:tc>
                <w:tcPr>
                  <w:tcW w:w="426" w:type="dxa"/>
                </w:tcPr>
                <w:p w:rsidR="00EF2788" w:rsidRPr="00597A64" w:rsidRDefault="00EF2788" w:rsidP="001D01FB">
                  <w:pPr>
                    <w:jc w:val="thaiDistribute"/>
                    <w:rPr>
                      <w:rFonts w:ascii="TH Niramit AS" w:hAnsi="TH Niramit AS" w:cs="TH Niramit AS"/>
                      <w:sz w:val="28"/>
                    </w:rPr>
                  </w:pPr>
                </w:p>
              </w:tc>
              <w:tc>
                <w:tcPr>
                  <w:tcW w:w="420" w:type="dxa"/>
                </w:tcPr>
                <w:p w:rsidR="00EF2788" w:rsidRPr="00597A64" w:rsidRDefault="00EF2788" w:rsidP="001D01FB">
                  <w:pPr>
                    <w:jc w:val="thaiDistribute"/>
                    <w:rPr>
                      <w:rFonts w:ascii="TH Niramit AS" w:hAnsi="TH Niramit AS" w:cs="TH Niramit AS"/>
                      <w:sz w:val="28"/>
                    </w:rPr>
                  </w:pPr>
                </w:p>
              </w:tc>
            </w:tr>
            <w:tr w:rsidR="00EF2788" w:rsidRPr="00597A64" w:rsidTr="00EF2788">
              <w:tc>
                <w:tcPr>
                  <w:tcW w:w="3822" w:type="dxa"/>
                </w:tcPr>
                <w:p w:rsidR="00EF2788" w:rsidRPr="00597A64" w:rsidRDefault="00EF2788" w:rsidP="001D01FB">
                  <w:pPr>
                    <w:jc w:val="thaiDistribute"/>
                    <w:rPr>
                      <w:rFonts w:ascii="TH Niramit AS" w:eastAsiaTheme="minorEastAsia" w:hAnsi="TH Niramit AS" w:cs="TH Niramit AS"/>
                      <w:sz w:val="24"/>
                      <w:szCs w:val="24"/>
                      <w:cs/>
                      <w:lang w:eastAsia="ja-JP"/>
                    </w:rPr>
                  </w:pPr>
                </w:p>
              </w:tc>
              <w:tc>
                <w:tcPr>
                  <w:tcW w:w="426" w:type="dxa"/>
                </w:tcPr>
                <w:p w:rsidR="00EF2788" w:rsidRPr="00597A64" w:rsidRDefault="00EF2788" w:rsidP="001D01FB">
                  <w:pPr>
                    <w:jc w:val="thaiDistribute"/>
                    <w:rPr>
                      <w:rFonts w:ascii="TH Niramit AS" w:hAnsi="TH Niramit AS" w:cs="TH Niramit AS"/>
                      <w:sz w:val="28"/>
                    </w:rPr>
                  </w:pPr>
                </w:p>
              </w:tc>
              <w:tc>
                <w:tcPr>
                  <w:tcW w:w="425" w:type="dxa"/>
                </w:tcPr>
                <w:p w:rsidR="00EF2788" w:rsidRPr="00597A64" w:rsidRDefault="00EF2788" w:rsidP="001D01FB">
                  <w:pPr>
                    <w:jc w:val="thaiDistribute"/>
                    <w:rPr>
                      <w:rFonts w:ascii="TH Niramit AS" w:hAnsi="TH Niramit AS" w:cs="TH Niramit AS"/>
                      <w:sz w:val="28"/>
                    </w:rPr>
                  </w:pPr>
                </w:p>
              </w:tc>
              <w:tc>
                <w:tcPr>
                  <w:tcW w:w="425" w:type="dxa"/>
                </w:tcPr>
                <w:p w:rsidR="00EF2788" w:rsidRPr="00597A64" w:rsidRDefault="00EF2788" w:rsidP="001D01FB">
                  <w:pPr>
                    <w:jc w:val="thaiDistribute"/>
                    <w:rPr>
                      <w:rFonts w:ascii="TH Niramit AS" w:hAnsi="TH Niramit AS" w:cs="TH Niramit AS"/>
                      <w:sz w:val="28"/>
                    </w:rPr>
                  </w:pPr>
                </w:p>
              </w:tc>
              <w:tc>
                <w:tcPr>
                  <w:tcW w:w="425" w:type="dxa"/>
                  <w:shd w:val="clear" w:color="auto" w:fill="BFBFBF" w:themeFill="background1" w:themeFillShade="BF"/>
                </w:tcPr>
                <w:p w:rsidR="00EF2788" w:rsidRPr="00597A64" w:rsidRDefault="00EF2788" w:rsidP="001D01FB">
                  <w:pPr>
                    <w:jc w:val="thaiDistribute"/>
                    <w:rPr>
                      <w:rFonts w:ascii="TH Niramit AS" w:hAnsi="TH Niramit AS" w:cs="TH Niramit AS"/>
                      <w:sz w:val="28"/>
                    </w:rPr>
                  </w:pPr>
                </w:p>
              </w:tc>
              <w:tc>
                <w:tcPr>
                  <w:tcW w:w="426" w:type="dxa"/>
                </w:tcPr>
                <w:p w:rsidR="00EF2788" w:rsidRPr="00597A64" w:rsidRDefault="00EF2788" w:rsidP="001D01FB">
                  <w:pPr>
                    <w:jc w:val="thaiDistribute"/>
                    <w:rPr>
                      <w:rFonts w:ascii="TH Niramit AS" w:hAnsi="TH Niramit AS" w:cs="TH Niramit AS"/>
                      <w:sz w:val="28"/>
                    </w:rPr>
                  </w:pPr>
                </w:p>
              </w:tc>
              <w:tc>
                <w:tcPr>
                  <w:tcW w:w="420" w:type="dxa"/>
                </w:tcPr>
                <w:p w:rsidR="00EF2788" w:rsidRPr="00597A64" w:rsidRDefault="00EF2788" w:rsidP="001D01FB">
                  <w:pPr>
                    <w:jc w:val="thaiDistribute"/>
                    <w:rPr>
                      <w:rFonts w:ascii="TH Niramit AS" w:hAnsi="TH Niramit AS" w:cs="TH Niramit AS"/>
                      <w:sz w:val="28"/>
                    </w:rPr>
                  </w:pPr>
                </w:p>
              </w:tc>
            </w:tr>
            <w:tr w:rsidR="00EF2788" w:rsidRPr="00597A64" w:rsidTr="00EF2788">
              <w:tc>
                <w:tcPr>
                  <w:tcW w:w="3822" w:type="dxa"/>
                </w:tcPr>
                <w:p w:rsidR="00EF2788" w:rsidRPr="00597A64" w:rsidRDefault="00EF2788" w:rsidP="001D01FB">
                  <w:pPr>
                    <w:jc w:val="thaiDistribute"/>
                    <w:rPr>
                      <w:rFonts w:ascii="TH Niramit AS" w:hAnsi="TH Niramit AS" w:cs="TH Niramit AS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</w:tcPr>
                <w:p w:rsidR="00EF2788" w:rsidRPr="00597A64" w:rsidRDefault="00EF2788" w:rsidP="001D01FB">
                  <w:pPr>
                    <w:jc w:val="thaiDistribute"/>
                    <w:rPr>
                      <w:rFonts w:ascii="TH Niramit AS" w:hAnsi="TH Niramit AS" w:cs="TH Niramit AS"/>
                      <w:sz w:val="28"/>
                    </w:rPr>
                  </w:pPr>
                </w:p>
              </w:tc>
              <w:tc>
                <w:tcPr>
                  <w:tcW w:w="425" w:type="dxa"/>
                </w:tcPr>
                <w:p w:rsidR="00EF2788" w:rsidRPr="00597A64" w:rsidRDefault="00EF2788" w:rsidP="001D01FB">
                  <w:pPr>
                    <w:jc w:val="thaiDistribute"/>
                    <w:rPr>
                      <w:rFonts w:ascii="TH Niramit AS" w:hAnsi="TH Niramit AS" w:cs="TH Niramit AS"/>
                      <w:sz w:val="28"/>
                    </w:rPr>
                  </w:pPr>
                </w:p>
              </w:tc>
              <w:tc>
                <w:tcPr>
                  <w:tcW w:w="425" w:type="dxa"/>
                </w:tcPr>
                <w:p w:rsidR="00EF2788" w:rsidRPr="00597A64" w:rsidRDefault="00EF2788" w:rsidP="001D01FB">
                  <w:pPr>
                    <w:jc w:val="thaiDistribute"/>
                    <w:rPr>
                      <w:rFonts w:ascii="TH Niramit AS" w:hAnsi="TH Niramit AS" w:cs="TH Niramit AS"/>
                      <w:sz w:val="28"/>
                    </w:rPr>
                  </w:pPr>
                </w:p>
              </w:tc>
              <w:tc>
                <w:tcPr>
                  <w:tcW w:w="425" w:type="dxa"/>
                </w:tcPr>
                <w:p w:rsidR="00EF2788" w:rsidRPr="00597A64" w:rsidRDefault="00EF2788" w:rsidP="001D01FB">
                  <w:pPr>
                    <w:jc w:val="thaiDistribute"/>
                    <w:rPr>
                      <w:rFonts w:ascii="TH Niramit AS" w:hAnsi="TH Niramit AS" w:cs="TH Niramit AS"/>
                      <w:sz w:val="28"/>
                    </w:rPr>
                  </w:pPr>
                </w:p>
              </w:tc>
              <w:tc>
                <w:tcPr>
                  <w:tcW w:w="426" w:type="dxa"/>
                  <w:shd w:val="clear" w:color="auto" w:fill="BFBFBF" w:themeFill="background1" w:themeFillShade="BF"/>
                </w:tcPr>
                <w:p w:rsidR="00EF2788" w:rsidRPr="00597A64" w:rsidRDefault="00EF2788" w:rsidP="001D01FB">
                  <w:pPr>
                    <w:jc w:val="thaiDistribute"/>
                    <w:rPr>
                      <w:rFonts w:ascii="TH Niramit AS" w:hAnsi="TH Niramit AS" w:cs="TH Niramit AS"/>
                      <w:sz w:val="28"/>
                    </w:rPr>
                  </w:pPr>
                </w:p>
              </w:tc>
              <w:tc>
                <w:tcPr>
                  <w:tcW w:w="420" w:type="dxa"/>
                </w:tcPr>
                <w:p w:rsidR="00EF2788" w:rsidRPr="00597A64" w:rsidRDefault="00EF2788" w:rsidP="001D01FB">
                  <w:pPr>
                    <w:jc w:val="thaiDistribute"/>
                    <w:rPr>
                      <w:rFonts w:ascii="TH Niramit AS" w:hAnsi="TH Niramit AS" w:cs="TH Niramit AS"/>
                      <w:sz w:val="28"/>
                    </w:rPr>
                  </w:pPr>
                </w:p>
              </w:tc>
            </w:tr>
            <w:tr w:rsidR="00EF2788" w:rsidRPr="00597A64" w:rsidTr="00EF2788">
              <w:tc>
                <w:tcPr>
                  <w:tcW w:w="3822" w:type="dxa"/>
                </w:tcPr>
                <w:p w:rsidR="00EF2788" w:rsidRPr="00597A64" w:rsidRDefault="00EF2788" w:rsidP="00EF2788">
                  <w:pPr>
                    <w:jc w:val="thaiDistribute"/>
                    <w:rPr>
                      <w:rFonts w:ascii="TH Niramit AS" w:hAnsi="TH Niramit AS" w:cs="TH Niramit AS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</w:tcPr>
                <w:p w:rsidR="00EF2788" w:rsidRPr="00597A64" w:rsidRDefault="00EF2788" w:rsidP="001D01FB">
                  <w:pPr>
                    <w:jc w:val="thaiDistribute"/>
                    <w:rPr>
                      <w:rFonts w:ascii="TH Niramit AS" w:hAnsi="TH Niramit AS" w:cs="TH Niramit AS"/>
                      <w:sz w:val="28"/>
                    </w:rPr>
                  </w:pPr>
                </w:p>
              </w:tc>
              <w:tc>
                <w:tcPr>
                  <w:tcW w:w="425" w:type="dxa"/>
                </w:tcPr>
                <w:p w:rsidR="00EF2788" w:rsidRPr="00597A64" w:rsidRDefault="00EF2788" w:rsidP="001D01FB">
                  <w:pPr>
                    <w:jc w:val="thaiDistribute"/>
                    <w:rPr>
                      <w:rFonts w:ascii="TH Niramit AS" w:hAnsi="TH Niramit AS" w:cs="TH Niramit AS"/>
                      <w:sz w:val="28"/>
                    </w:rPr>
                  </w:pPr>
                </w:p>
              </w:tc>
              <w:tc>
                <w:tcPr>
                  <w:tcW w:w="425" w:type="dxa"/>
                </w:tcPr>
                <w:p w:rsidR="00EF2788" w:rsidRPr="00597A64" w:rsidRDefault="00EF2788" w:rsidP="001D01FB">
                  <w:pPr>
                    <w:jc w:val="thaiDistribute"/>
                    <w:rPr>
                      <w:rFonts w:ascii="TH Niramit AS" w:hAnsi="TH Niramit AS" w:cs="TH Niramit AS"/>
                      <w:sz w:val="28"/>
                    </w:rPr>
                  </w:pPr>
                </w:p>
              </w:tc>
              <w:tc>
                <w:tcPr>
                  <w:tcW w:w="425" w:type="dxa"/>
                </w:tcPr>
                <w:p w:rsidR="00EF2788" w:rsidRPr="00597A64" w:rsidRDefault="00EF2788" w:rsidP="001D01FB">
                  <w:pPr>
                    <w:jc w:val="thaiDistribute"/>
                    <w:rPr>
                      <w:rFonts w:ascii="TH Niramit AS" w:hAnsi="TH Niramit AS" w:cs="TH Niramit AS"/>
                      <w:sz w:val="28"/>
                    </w:rPr>
                  </w:pPr>
                </w:p>
              </w:tc>
              <w:tc>
                <w:tcPr>
                  <w:tcW w:w="426" w:type="dxa"/>
                </w:tcPr>
                <w:p w:rsidR="00EF2788" w:rsidRPr="00597A64" w:rsidRDefault="00EF2788" w:rsidP="001D01FB">
                  <w:pPr>
                    <w:jc w:val="thaiDistribute"/>
                    <w:rPr>
                      <w:rFonts w:ascii="TH Niramit AS" w:hAnsi="TH Niramit AS" w:cs="TH Niramit AS"/>
                      <w:sz w:val="28"/>
                    </w:rPr>
                  </w:pPr>
                </w:p>
              </w:tc>
              <w:tc>
                <w:tcPr>
                  <w:tcW w:w="420" w:type="dxa"/>
                  <w:shd w:val="clear" w:color="auto" w:fill="BFBFBF" w:themeFill="background1" w:themeFillShade="BF"/>
                </w:tcPr>
                <w:p w:rsidR="00EF2788" w:rsidRPr="00597A64" w:rsidRDefault="00EF2788" w:rsidP="001D01FB">
                  <w:pPr>
                    <w:jc w:val="thaiDistribute"/>
                    <w:rPr>
                      <w:rFonts w:ascii="TH Niramit AS" w:hAnsi="TH Niramit AS" w:cs="TH Niramit AS"/>
                      <w:sz w:val="28"/>
                    </w:rPr>
                  </w:pPr>
                </w:p>
              </w:tc>
            </w:tr>
          </w:tbl>
          <w:p w:rsidR="00EF2788" w:rsidRPr="00597A64" w:rsidRDefault="00EF2788" w:rsidP="00EF2788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2567DA" w:rsidRPr="00597A64" w:rsidTr="009C4808">
        <w:tc>
          <w:tcPr>
            <w:tcW w:w="2659" w:type="dxa"/>
          </w:tcPr>
          <w:p w:rsidR="002567DA" w:rsidRPr="00597A64" w:rsidRDefault="00454400" w:rsidP="001C4C19">
            <w:pPr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 w:rsidRPr="00597A64">
              <w:rPr>
                <w:rFonts w:ascii="TH Niramit AS" w:hAnsi="TH Niramit AS" w:cs="TH Niramit AS"/>
                <w:sz w:val="28"/>
                <w:szCs w:val="28"/>
              </w:rPr>
              <w:t>12</w:t>
            </w:r>
            <w:r w:rsidR="001C4C19" w:rsidRPr="00597A64">
              <w:rPr>
                <w:rFonts w:ascii="TH Niramit AS" w:hAnsi="TH Niramit AS" w:cs="TH Niramit AS"/>
                <w:sz w:val="28"/>
                <w:szCs w:val="28"/>
              </w:rPr>
              <w:t xml:space="preserve">. </w:t>
            </w:r>
            <w:r w:rsidR="002567DA" w:rsidRPr="00597A64">
              <w:rPr>
                <w:rFonts w:ascii="TH Niramit AS" w:hAnsi="TH Niramit AS" w:cs="TH Niramit AS"/>
                <w:sz w:val="28"/>
                <w:szCs w:val="28"/>
                <w:cs/>
              </w:rPr>
              <w:t>ผลที่คาดว่าจะได้รับ</w:t>
            </w:r>
          </w:p>
          <w:p w:rsidR="002567DA" w:rsidRPr="00597A64" w:rsidRDefault="002567DA" w:rsidP="00332818">
            <w:pPr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6633" w:type="dxa"/>
          </w:tcPr>
          <w:p w:rsidR="00454400" w:rsidRPr="00597A64" w:rsidRDefault="00454400" w:rsidP="00454400">
            <w:pPr>
              <w:rPr>
                <w:rFonts w:ascii="TH Niramit AS" w:hAnsi="TH Niramit AS" w:cs="TH Niramit AS"/>
                <w:color w:val="FF0000"/>
                <w:sz w:val="28"/>
                <w:szCs w:val="28"/>
              </w:rPr>
            </w:pPr>
            <w:r w:rsidRPr="00597A64">
              <w:rPr>
                <w:rFonts w:ascii="TH Niramit AS" w:hAnsi="TH Niramit AS" w:cs="TH Niramit AS"/>
                <w:color w:val="FF0000"/>
                <w:sz w:val="28"/>
                <w:szCs w:val="28"/>
                <w:cs/>
              </w:rPr>
              <w:t xml:space="preserve">· </w:t>
            </w:r>
            <w:r w:rsidR="006D3864" w:rsidRPr="00597A64">
              <w:rPr>
                <w:rFonts w:ascii="TH Niramit AS" w:hAnsi="TH Niramit AS" w:cs="TH Niramit AS"/>
                <w:color w:val="FF0000"/>
                <w:sz w:val="28"/>
                <w:szCs w:val="28"/>
                <w:cs/>
              </w:rPr>
              <w:t>รายได้เพิ่มขึ้นของผู้ประกอบการ</w:t>
            </w:r>
            <w:r w:rsidRPr="00597A64">
              <w:rPr>
                <w:rFonts w:ascii="TH Niramit AS" w:hAnsi="TH Niramit AS" w:cs="TH Niramit AS"/>
                <w:color w:val="FF0000"/>
                <w:sz w:val="28"/>
                <w:szCs w:val="28"/>
                <w:cs/>
              </w:rPr>
              <w:t>ในภาคเอกชนที่เป็นผลมาจากโครงการ</w:t>
            </w:r>
            <w:r w:rsidR="006134BD">
              <w:rPr>
                <w:rFonts w:ascii="TH Niramit AS" w:hAnsi="TH Niramit AS" w:cs="TH Niramit AS" w:hint="cs"/>
                <w:color w:val="FF0000"/>
                <w:sz w:val="28"/>
                <w:szCs w:val="28"/>
                <w:cs/>
              </w:rPr>
              <w:t>........</w:t>
            </w:r>
            <w:r w:rsidR="00EF2788" w:rsidRPr="00597A64">
              <w:rPr>
                <w:rFonts w:ascii="TH Niramit AS" w:hAnsi="TH Niramit AS" w:cs="TH Niramit AS"/>
                <w:color w:val="FF0000"/>
                <w:sz w:val="28"/>
                <w:szCs w:val="28"/>
              </w:rPr>
              <w:t xml:space="preserve"> </w:t>
            </w:r>
            <w:r w:rsidR="006D3864" w:rsidRPr="00597A64">
              <w:rPr>
                <w:rFonts w:ascii="TH Niramit AS" w:hAnsi="TH Niramit AS" w:cs="TH Niramit AS"/>
                <w:color w:val="FF0000"/>
                <w:sz w:val="28"/>
                <w:szCs w:val="28"/>
                <w:cs/>
              </w:rPr>
              <w:t>บาท</w:t>
            </w:r>
          </w:p>
          <w:p w:rsidR="00454400" w:rsidRPr="00597A64" w:rsidRDefault="00454400" w:rsidP="00454400">
            <w:pPr>
              <w:rPr>
                <w:rFonts w:ascii="TH Niramit AS" w:hAnsi="TH Niramit AS" w:cs="TH Niramit AS"/>
                <w:color w:val="FF0000"/>
                <w:sz w:val="28"/>
                <w:szCs w:val="28"/>
              </w:rPr>
            </w:pPr>
            <w:r w:rsidRPr="00597A64">
              <w:rPr>
                <w:rFonts w:ascii="TH Niramit AS" w:hAnsi="TH Niramit AS" w:cs="TH Niramit AS"/>
                <w:color w:val="FF0000"/>
                <w:sz w:val="28"/>
                <w:szCs w:val="28"/>
                <w:cs/>
              </w:rPr>
              <w:t xml:space="preserve">· มูลค่าการลงทุนในการวิจัยและพัฒนา </w:t>
            </w:r>
            <w:r w:rsidRPr="00597A64">
              <w:rPr>
                <w:rFonts w:ascii="TH Niramit AS" w:hAnsi="TH Niramit AS" w:cs="TH Niramit AS"/>
                <w:color w:val="FF0000"/>
                <w:sz w:val="28"/>
                <w:szCs w:val="28"/>
              </w:rPr>
              <w:t xml:space="preserve">(R&amp;D) </w:t>
            </w:r>
            <w:r w:rsidRPr="00597A64">
              <w:rPr>
                <w:rFonts w:ascii="TH Niramit AS" w:hAnsi="TH Niramit AS" w:cs="TH Niramit AS"/>
                <w:color w:val="FF0000"/>
                <w:sz w:val="28"/>
                <w:szCs w:val="28"/>
                <w:cs/>
              </w:rPr>
              <w:t>ของภาคเอกชนที่เพิ่มขึ้น</w:t>
            </w:r>
            <w:r w:rsidR="006134BD">
              <w:rPr>
                <w:rFonts w:ascii="TH Niramit AS" w:hAnsi="TH Niramit AS" w:cs="TH Niramit AS" w:hint="cs"/>
                <w:color w:val="FF0000"/>
                <w:sz w:val="28"/>
                <w:szCs w:val="28"/>
                <w:cs/>
              </w:rPr>
              <w:t>..........</w:t>
            </w:r>
            <w:r w:rsidRPr="00597A64">
              <w:rPr>
                <w:rFonts w:ascii="TH Niramit AS" w:hAnsi="TH Niramit AS" w:cs="TH Niramit AS"/>
                <w:color w:val="FF0000"/>
                <w:sz w:val="28"/>
                <w:szCs w:val="28"/>
                <w:cs/>
              </w:rPr>
              <w:t xml:space="preserve"> บาท</w:t>
            </w:r>
          </w:p>
          <w:p w:rsidR="00454400" w:rsidRPr="00597A64" w:rsidRDefault="00454400" w:rsidP="00454400">
            <w:pPr>
              <w:rPr>
                <w:rFonts w:ascii="TH Niramit AS" w:hAnsi="TH Niramit AS" w:cs="TH Niramit AS"/>
                <w:color w:val="FF0000"/>
                <w:sz w:val="28"/>
                <w:szCs w:val="28"/>
              </w:rPr>
            </w:pPr>
            <w:r w:rsidRPr="00597A64">
              <w:rPr>
                <w:rFonts w:ascii="TH Niramit AS" w:hAnsi="TH Niramit AS" w:cs="TH Niramit AS"/>
                <w:color w:val="FF0000"/>
                <w:sz w:val="28"/>
                <w:szCs w:val="28"/>
                <w:cs/>
              </w:rPr>
              <w:t xml:space="preserve">· </w:t>
            </w:r>
            <w:r w:rsidR="006D3864" w:rsidRPr="00597A64">
              <w:rPr>
                <w:rFonts w:ascii="TH Niramit AS" w:hAnsi="TH Niramit AS" w:cs="TH Niramit AS"/>
                <w:color w:val="FF0000"/>
                <w:sz w:val="28"/>
                <w:szCs w:val="28"/>
                <w:cs/>
              </w:rPr>
              <w:t>จำนวนการจ้างงานวิจั</w:t>
            </w:r>
            <w:r w:rsidR="00EF2788" w:rsidRPr="00597A64">
              <w:rPr>
                <w:rFonts w:ascii="TH Niramit AS" w:hAnsi="TH Niramit AS" w:cs="TH Niramit AS"/>
                <w:color w:val="FF0000"/>
                <w:sz w:val="28"/>
                <w:szCs w:val="28"/>
                <w:cs/>
              </w:rPr>
              <w:t xml:space="preserve">ยที่อยู่ในภาคเอกชนเพิ่มขึ้น </w:t>
            </w:r>
            <w:r w:rsidR="006134BD">
              <w:rPr>
                <w:rFonts w:ascii="TH Niramit AS" w:hAnsi="TH Niramit AS" w:cs="TH Niramit AS" w:hint="cs"/>
                <w:color w:val="FF0000"/>
                <w:sz w:val="28"/>
                <w:szCs w:val="28"/>
                <w:cs/>
              </w:rPr>
              <w:t>...............</w:t>
            </w:r>
            <w:r w:rsidR="006D3864" w:rsidRPr="00597A64">
              <w:rPr>
                <w:rFonts w:ascii="TH Niramit AS" w:hAnsi="TH Niramit AS" w:cs="TH Niramit AS"/>
                <w:color w:val="FF0000"/>
                <w:sz w:val="28"/>
                <w:szCs w:val="28"/>
                <w:cs/>
              </w:rPr>
              <w:t>คน</w:t>
            </w:r>
          </w:p>
          <w:p w:rsidR="002567DA" w:rsidRPr="00597A64" w:rsidRDefault="006134BD" w:rsidP="00454400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color w:val="FF0000"/>
                <w:sz w:val="28"/>
                <w:szCs w:val="28"/>
              </w:rPr>
              <w:t xml:space="preserve">· </w:t>
            </w:r>
            <w:r>
              <w:rPr>
                <w:rFonts w:ascii="TH Niramit AS" w:hAnsi="TH Niramit AS" w:cs="TH Niramit AS" w:hint="cs"/>
                <w:color w:val="FF0000"/>
                <w:sz w:val="28"/>
                <w:szCs w:val="28"/>
                <w:cs/>
              </w:rPr>
              <w:t>ลดต้นทุนจากกระบวนการผลิตเดิมของผู้ประกอบการ ............. บาท</w:t>
            </w:r>
          </w:p>
        </w:tc>
      </w:tr>
    </w:tbl>
    <w:p w:rsidR="002567DA" w:rsidRPr="00597A64" w:rsidRDefault="001C4C19" w:rsidP="001C4C19">
      <w:pPr>
        <w:spacing w:after="0"/>
        <w:rPr>
          <w:rFonts w:ascii="TH Niramit AS" w:eastAsiaTheme="minorEastAsia" w:hAnsi="TH Niramit AS" w:cs="TH Niramit AS"/>
          <w:sz w:val="28"/>
          <w:lang w:eastAsia="ja-JP"/>
        </w:rPr>
      </w:pPr>
      <w:r w:rsidRPr="00597A64">
        <w:rPr>
          <w:rFonts w:ascii="TH Niramit AS" w:hAnsi="TH Niramit AS" w:cs="TH Niramit AS"/>
          <w:sz w:val="28"/>
        </w:rPr>
        <w:t>1</w:t>
      </w:r>
      <w:r w:rsidR="00454400" w:rsidRPr="00597A64">
        <w:rPr>
          <w:rFonts w:ascii="TH Niramit AS" w:hAnsi="TH Niramit AS" w:cs="TH Niramit AS"/>
          <w:sz w:val="28"/>
        </w:rPr>
        <w:t>3</w:t>
      </w:r>
      <w:r w:rsidRPr="00597A64">
        <w:rPr>
          <w:rFonts w:ascii="TH Niramit AS" w:hAnsi="TH Niramit AS" w:cs="TH Niramit AS"/>
          <w:sz w:val="28"/>
        </w:rPr>
        <w:t>.</w:t>
      </w:r>
      <w:r w:rsidRPr="00597A64">
        <w:rPr>
          <w:rFonts w:ascii="TH Niramit AS" w:hAnsi="TH Niramit AS" w:cs="TH Niramit AS"/>
          <w:sz w:val="28"/>
          <w:cs/>
        </w:rPr>
        <w:t xml:space="preserve"> </w:t>
      </w:r>
      <w:r w:rsidR="002567DA" w:rsidRPr="00597A64">
        <w:rPr>
          <w:rFonts w:ascii="TH Niramit AS" w:hAnsi="TH Niramit AS" w:cs="TH Niramit AS"/>
          <w:sz w:val="28"/>
          <w:cs/>
        </w:rPr>
        <w:t>งบประมาณโครงการ</w:t>
      </w:r>
      <w:r w:rsidR="002567DA" w:rsidRPr="00597A64">
        <w:rPr>
          <w:rFonts w:ascii="TH Niramit AS" w:hAnsi="TH Niramit AS" w:cs="TH Niramit AS"/>
          <w:color w:val="FF0000"/>
          <w:sz w:val="28"/>
          <w:cs/>
        </w:rPr>
        <w:t xml:space="preserve"> </w:t>
      </w:r>
      <w:r w:rsidR="00AC065A" w:rsidRPr="00597A64">
        <w:rPr>
          <w:rFonts w:ascii="TH Niramit AS" w:eastAsiaTheme="minorEastAsia" w:hAnsi="TH Niramit AS" w:cs="TH Niramit AS"/>
          <w:color w:val="FF0000"/>
          <w:sz w:val="28"/>
          <w:lang w:eastAsia="ja-JP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2"/>
        <w:gridCol w:w="3378"/>
        <w:gridCol w:w="1633"/>
        <w:gridCol w:w="1114"/>
        <w:gridCol w:w="1111"/>
        <w:gridCol w:w="1762"/>
      </w:tblGrid>
      <w:tr w:rsidR="00B542B9" w:rsidRPr="00597A64" w:rsidTr="006134BD">
        <w:trPr>
          <w:trHeight w:val="1065"/>
          <w:jc w:val="center"/>
        </w:trPr>
        <w:tc>
          <w:tcPr>
            <w:tcW w:w="3730" w:type="dxa"/>
            <w:gridSpan w:val="2"/>
            <w:vMerge w:val="restart"/>
          </w:tcPr>
          <w:p w:rsidR="00B542B9" w:rsidRPr="00597A64" w:rsidRDefault="00B542B9" w:rsidP="004C43CF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  <w:r w:rsidRPr="00597A64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1633" w:type="dxa"/>
            <w:vMerge w:val="restart"/>
            <w:vAlign w:val="center"/>
          </w:tcPr>
          <w:p w:rsidR="00B542B9" w:rsidRPr="00597A64" w:rsidRDefault="00B542B9" w:rsidP="00B542B9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  <w:r w:rsidRPr="00597A64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ค่าใช้จ่ายสนับสนุนโดยอุทยานฯ</w:t>
            </w:r>
          </w:p>
          <w:p w:rsidR="00B542B9" w:rsidRPr="00597A64" w:rsidRDefault="00B542B9" w:rsidP="00351052">
            <w:pPr>
              <w:jc w:val="center"/>
              <w:rPr>
                <w:rFonts w:ascii="TH Niramit AS" w:eastAsiaTheme="minorEastAsia" w:hAnsi="TH Niramit AS" w:cs="TH Niramit AS"/>
                <w:b/>
                <w:bCs/>
                <w:sz w:val="28"/>
                <w:szCs w:val="28"/>
                <w:lang w:eastAsia="ja-JP"/>
              </w:rPr>
            </w:pPr>
            <w:r w:rsidRPr="00597A64">
              <w:rPr>
                <w:rFonts w:ascii="TH Niramit AS" w:eastAsiaTheme="minorEastAsia" w:hAnsi="TH Niramit AS" w:cs="TH Niramit AS"/>
                <w:b/>
                <w:bCs/>
                <w:color w:val="FF0000"/>
                <w:sz w:val="28"/>
                <w:szCs w:val="28"/>
                <w:cs/>
                <w:lang w:eastAsia="ja-JP"/>
              </w:rPr>
              <w:t xml:space="preserve">(ไม่เกิน </w:t>
            </w:r>
            <w:r w:rsidR="00351052" w:rsidRPr="00597A64">
              <w:rPr>
                <w:rFonts w:ascii="TH Niramit AS" w:eastAsiaTheme="minorEastAsia" w:hAnsi="TH Niramit AS" w:cs="TH Niramit AS"/>
                <w:b/>
                <w:bCs/>
                <w:color w:val="FF0000"/>
                <w:sz w:val="28"/>
                <w:szCs w:val="28"/>
                <w:lang w:eastAsia="ja-JP"/>
              </w:rPr>
              <w:t>50</w:t>
            </w:r>
            <w:r w:rsidRPr="00597A64">
              <w:rPr>
                <w:rFonts w:ascii="TH Niramit AS" w:eastAsiaTheme="minorEastAsia" w:hAnsi="TH Niramit AS" w:cs="TH Niramit AS"/>
                <w:b/>
                <w:bCs/>
                <w:color w:val="FF0000"/>
                <w:sz w:val="28"/>
                <w:szCs w:val="28"/>
                <w:lang w:eastAsia="ja-JP"/>
              </w:rPr>
              <w:t>%)</w:t>
            </w:r>
          </w:p>
        </w:tc>
        <w:tc>
          <w:tcPr>
            <w:tcW w:w="2225" w:type="dxa"/>
            <w:gridSpan w:val="2"/>
            <w:vAlign w:val="center"/>
          </w:tcPr>
          <w:p w:rsidR="00B542B9" w:rsidRPr="00597A64" w:rsidRDefault="00B542B9" w:rsidP="00B542B9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</w:pPr>
            <w:r w:rsidRPr="00597A64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ค่าใช้จ่ายสนับสนุนโดยเอกชน</w:t>
            </w:r>
          </w:p>
          <w:p w:rsidR="00B542B9" w:rsidRPr="00597A64" w:rsidRDefault="00B542B9" w:rsidP="00351052">
            <w:pPr>
              <w:jc w:val="center"/>
              <w:rPr>
                <w:rFonts w:ascii="TH Niramit AS" w:eastAsiaTheme="minorEastAsia" w:hAnsi="TH Niramit AS" w:cs="TH Niramit AS"/>
                <w:b/>
                <w:bCs/>
                <w:sz w:val="28"/>
                <w:szCs w:val="28"/>
                <w:lang w:eastAsia="ja-JP"/>
              </w:rPr>
            </w:pPr>
            <w:r w:rsidRPr="00597A64">
              <w:rPr>
                <w:rFonts w:ascii="TH Niramit AS" w:hAnsi="TH Niramit AS" w:cs="TH Niramit AS"/>
                <w:b/>
                <w:bCs/>
                <w:color w:val="FF0000"/>
                <w:sz w:val="28"/>
                <w:szCs w:val="28"/>
              </w:rPr>
              <w:t>(</w:t>
            </w:r>
            <w:r w:rsidRPr="00597A64">
              <w:rPr>
                <w:rFonts w:ascii="TH Niramit AS" w:eastAsiaTheme="minorEastAsia" w:hAnsi="TH Niramit AS" w:cs="TH Niramit AS"/>
                <w:b/>
                <w:bCs/>
                <w:color w:val="FF0000"/>
                <w:sz w:val="28"/>
                <w:szCs w:val="28"/>
                <w:cs/>
                <w:lang w:eastAsia="ja-JP"/>
              </w:rPr>
              <w:t xml:space="preserve">มากกว่าหรือเท่ากับ </w:t>
            </w:r>
            <w:r w:rsidR="00351052" w:rsidRPr="00597A64">
              <w:rPr>
                <w:rFonts w:ascii="TH Niramit AS" w:eastAsiaTheme="minorEastAsia" w:hAnsi="TH Niramit AS" w:cs="TH Niramit AS"/>
                <w:b/>
                <w:bCs/>
                <w:color w:val="FF0000"/>
                <w:sz w:val="28"/>
                <w:szCs w:val="28"/>
                <w:lang w:eastAsia="ja-JP"/>
              </w:rPr>
              <w:t>50</w:t>
            </w:r>
            <w:r w:rsidRPr="00597A64">
              <w:rPr>
                <w:rFonts w:ascii="TH Niramit AS" w:eastAsiaTheme="minorEastAsia" w:hAnsi="TH Niramit AS" w:cs="TH Niramit AS"/>
                <w:b/>
                <w:bCs/>
                <w:color w:val="FF0000"/>
                <w:sz w:val="28"/>
                <w:szCs w:val="28"/>
                <w:lang w:eastAsia="ja-JP"/>
              </w:rPr>
              <w:t>%)</w:t>
            </w:r>
          </w:p>
        </w:tc>
        <w:tc>
          <w:tcPr>
            <w:tcW w:w="1762" w:type="dxa"/>
            <w:vMerge w:val="restart"/>
            <w:vAlign w:val="center"/>
          </w:tcPr>
          <w:p w:rsidR="00B542B9" w:rsidRPr="00597A64" w:rsidRDefault="00B542B9" w:rsidP="00B542B9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  <w:r w:rsidRPr="00597A64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รวม (บาท)</w:t>
            </w:r>
          </w:p>
        </w:tc>
      </w:tr>
      <w:tr w:rsidR="00B542B9" w:rsidRPr="00597A64" w:rsidTr="006134BD">
        <w:trPr>
          <w:trHeight w:val="609"/>
          <w:jc w:val="center"/>
        </w:trPr>
        <w:tc>
          <w:tcPr>
            <w:tcW w:w="3730" w:type="dxa"/>
            <w:gridSpan w:val="2"/>
            <w:vMerge/>
          </w:tcPr>
          <w:p w:rsidR="00B542B9" w:rsidRPr="00597A64" w:rsidRDefault="00B542B9" w:rsidP="004C43CF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</w:p>
        </w:tc>
        <w:tc>
          <w:tcPr>
            <w:tcW w:w="1633" w:type="dxa"/>
            <w:vMerge/>
          </w:tcPr>
          <w:p w:rsidR="00B542B9" w:rsidRPr="00597A64" w:rsidRDefault="00B542B9" w:rsidP="004C43CF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</w:p>
        </w:tc>
        <w:tc>
          <w:tcPr>
            <w:tcW w:w="1114" w:type="dxa"/>
            <w:vAlign w:val="center"/>
          </w:tcPr>
          <w:p w:rsidR="00B542B9" w:rsidRPr="00597A64" w:rsidRDefault="00B542B9" w:rsidP="00B542B9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597A64">
              <w:rPr>
                <w:rFonts w:ascii="TH Niramit AS" w:hAnsi="TH Niramit AS" w:cs="TH Niramit AS"/>
                <w:b/>
                <w:bCs/>
                <w:sz w:val="28"/>
              </w:rPr>
              <w:t>IN-CASH</w:t>
            </w:r>
          </w:p>
          <w:p w:rsidR="00351052" w:rsidRPr="00597A64" w:rsidRDefault="00351052" w:rsidP="00B542B9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 w:rsidRPr="00597A64">
              <w:rPr>
                <w:rFonts w:ascii="TH Niramit AS" w:hAnsi="TH Niramit AS" w:cs="TH Niramit AS"/>
                <w:b/>
                <w:bCs/>
              </w:rPr>
              <w:t>(</w:t>
            </w:r>
            <w:r w:rsidRPr="00597A64">
              <w:rPr>
                <w:rFonts w:ascii="TH Niramit AS" w:hAnsi="TH Niramit AS" w:cs="TH Niramit AS"/>
                <w:b/>
                <w:bCs/>
                <w:cs/>
              </w:rPr>
              <w:t>ไม่ต่ำกว่า</w:t>
            </w:r>
            <w:r w:rsidRPr="00597A64">
              <w:rPr>
                <w:rFonts w:ascii="TH Niramit AS" w:hAnsi="TH Niramit AS" w:cs="TH Niramit AS"/>
                <w:b/>
                <w:bCs/>
              </w:rPr>
              <w:t>50%)</w:t>
            </w:r>
          </w:p>
        </w:tc>
        <w:tc>
          <w:tcPr>
            <w:tcW w:w="1111" w:type="dxa"/>
            <w:vAlign w:val="center"/>
          </w:tcPr>
          <w:p w:rsidR="00B542B9" w:rsidRPr="00597A64" w:rsidRDefault="00B542B9" w:rsidP="00B542B9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597A64">
              <w:rPr>
                <w:rFonts w:ascii="TH Niramit AS" w:hAnsi="TH Niramit AS" w:cs="TH Niramit AS"/>
                <w:b/>
                <w:bCs/>
                <w:sz w:val="28"/>
              </w:rPr>
              <w:t>IN-KIND</w:t>
            </w:r>
          </w:p>
          <w:p w:rsidR="00351052" w:rsidRPr="00597A64" w:rsidRDefault="00351052" w:rsidP="00B542B9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597A64">
              <w:rPr>
                <w:rFonts w:ascii="TH Niramit AS" w:hAnsi="TH Niramit AS" w:cs="TH Niramit AS"/>
                <w:b/>
                <w:bCs/>
              </w:rPr>
              <w:t>(</w:t>
            </w:r>
            <w:r w:rsidRPr="00597A64">
              <w:rPr>
                <w:rFonts w:ascii="TH Niramit AS" w:hAnsi="TH Niramit AS" w:cs="TH Niramit AS"/>
                <w:b/>
                <w:bCs/>
                <w:cs/>
              </w:rPr>
              <w:t>ไม่ต่ำกว่า</w:t>
            </w:r>
            <w:r w:rsidRPr="00597A64">
              <w:rPr>
                <w:rFonts w:ascii="TH Niramit AS" w:hAnsi="TH Niramit AS" w:cs="TH Niramit AS"/>
                <w:b/>
                <w:bCs/>
              </w:rPr>
              <w:t>50%)</w:t>
            </w:r>
          </w:p>
        </w:tc>
        <w:tc>
          <w:tcPr>
            <w:tcW w:w="1762" w:type="dxa"/>
            <w:vMerge/>
          </w:tcPr>
          <w:p w:rsidR="00B542B9" w:rsidRPr="00597A64" w:rsidRDefault="00B542B9" w:rsidP="004C43CF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</w:p>
        </w:tc>
      </w:tr>
      <w:tr w:rsidR="00B542B9" w:rsidRPr="00597A64" w:rsidTr="006134BD">
        <w:trPr>
          <w:jc w:val="center"/>
        </w:trPr>
        <w:tc>
          <w:tcPr>
            <w:tcW w:w="352" w:type="dxa"/>
          </w:tcPr>
          <w:p w:rsidR="00B542B9" w:rsidRPr="00597A64" w:rsidRDefault="00B542B9" w:rsidP="002567DA">
            <w:pPr>
              <w:rPr>
                <w:rFonts w:ascii="TH Niramit AS" w:hAnsi="TH Niramit AS" w:cs="TH Niramit AS"/>
                <w:sz w:val="28"/>
                <w:szCs w:val="28"/>
              </w:rPr>
            </w:pPr>
            <w:r w:rsidRPr="00597A64">
              <w:rPr>
                <w:rFonts w:ascii="TH Niramit AS" w:hAnsi="TH Niramit AS" w:cs="TH Niramit AS"/>
                <w:sz w:val="28"/>
                <w:szCs w:val="28"/>
                <w:cs/>
              </w:rPr>
              <w:lastRenderedPageBreak/>
              <w:t>1</w:t>
            </w:r>
          </w:p>
        </w:tc>
        <w:tc>
          <w:tcPr>
            <w:tcW w:w="3378" w:type="dxa"/>
          </w:tcPr>
          <w:p w:rsidR="00B542B9" w:rsidRPr="006134BD" w:rsidRDefault="00B542B9" w:rsidP="002567DA">
            <w:pPr>
              <w:rPr>
                <w:rFonts w:ascii="TH Niramit AS" w:hAnsi="TH Niramit AS" w:cs="TH Niramit AS"/>
                <w:b/>
                <w:bCs/>
                <w:sz w:val="28"/>
                <w:szCs w:val="28"/>
                <w:u w:val="single"/>
              </w:rPr>
            </w:pPr>
            <w:r w:rsidRPr="006134BD">
              <w:rPr>
                <w:rFonts w:ascii="TH Niramit AS" w:hAnsi="TH Niramit AS" w:cs="TH Niramit AS"/>
                <w:b/>
                <w:bCs/>
                <w:sz w:val="28"/>
                <w:szCs w:val="28"/>
                <w:u w:val="single"/>
                <w:cs/>
              </w:rPr>
              <w:t>งบดำเนินการ</w:t>
            </w:r>
          </w:p>
          <w:p w:rsidR="00B542B9" w:rsidRPr="00597A64" w:rsidRDefault="00B542B9" w:rsidP="002567DA">
            <w:pPr>
              <w:rPr>
                <w:rFonts w:ascii="TH Niramit AS" w:hAnsi="TH Niramit AS" w:cs="TH Niramit AS"/>
                <w:sz w:val="28"/>
                <w:szCs w:val="28"/>
              </w:rPr>
            </w:pPr>
            <w:r w:rsidRPr="00597A64">
              <w:rPr>
                <w:rFonts w:ascii="TH Niramit AS" w:hAnsi="TH Niramit AS" w:cs="TH Niramit AS"/>
                <w:sz w:val="28"/>
                <w:szCs w:val="28"/>
                <w:cs/>
              </w:rPr>
              <w:t>ค่าตอบแทน</w:t>
            </w:r>
          </w:p>
          <w:p w:rsidR="00B542B9" w:rsidRPr="00597A64" w:rsidRDefault="00B542B9" w:rsidP="00EF2788">
            <w:pPr>
              <w:rPr>
                <w:rFonts w:ascii="TH Niramit AS" w:hAnsi="TH Niramit AS" w:cs="TH Niramit AS"/>
                <w:sz w:val="28"/>
                <w:szCs w:val="28"/>
              </w:rPr>
            </w:pPr>
            <w:r w:rsidRPr="00597A64">
              <w:rPr>
                <w:rFonts w:ascii="TH Niramit AS" w:hAnsi="TH Niramit AS" w:cs="TH Niramit AS"/>
                <w:sz w:val="28"/>
                <w:szCs w:val="28"/>
                <w:cs/>
              </w:rPr>
              <w:t>ค่าจ้าง</w:t>
            </w:r>
          </w:p>
          <w:p w:rsidR="00B542B9" w:rsidRPr="00597A64" w:rsidRDefault="00B542B9" w:rsidP="004C43CF">
            <w:pPr>
              <w:rPr>
                <w:rFonts w:ascii="TH Niramit AS" w:hAnsi="TH Niramit AS" w:cs="TH Niramit AS"/>
                <w:sz w:val="28"/>
                <w:szCs w:val="28"/>
              </w:rPr>
            </w:pPr>
            <w:r w:rsidRPr="00597A64">
              <w:rPr>
                <w:rFonts w:ascii="TH Niramit AS" w:hAnsi="TH Niramit AS" w:cs="TH Niramit AS"/>
                <w:sz w:val="28"/>
                <w:szCs w:val="28"/>
                <w:cs/>
              </w:rPr>
              <w:t>ค่าใช้จ่ายในการดำเนินงาน</w:t>
            </w:r>
          </w:p>
          <w:p w:rsidR="00B542B9" w:rsidRPr="00597A64" w:rsidRDefault="00B542B9" w:rsidP="004C43CF">
            <w:pPr>
              <w:rPr>
                <w:rFonts w:ascii="TH Niramit AS" w:hAnsi="TH Niramit AS" w:cs="TH Niramit AS"/>
                <w:sz w:val="28"/>
                <w:szCs w:val="28"/>
              </w:rPr>
            </w:pPr>
            <w:r w:rsidRPr="00597A64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ค่าวัสดุ </w:t>
            </w:r>
          </w:p>
          <w:p w:rsidR="00B542B9" w:rsidRPr="00597A64" w:rsidRDefault="00B542B9" w:rsidP="004C43CF">
            <w:pPr>
              <w:rPr>
                <w:rFonts w:ascii="TH Niramit AS" w:hAnsi="TH Niramit AS" w:cs="TH Niramit AS"/>
                <w:sz w:val="28"/>
                <w:szCs w:val="28"/>
              </w:rPr>
            </w:pPr>
            <w:r w:rsidRPr="00597A64">
              <w:rPr>
                <w:rFonts w:ascii="TH Niramit AS" w:hAnsi="TH Niramit AS" w:cs="TH Niramit AS"/>
                <w:sz w:val="28"/>
                <w:szCs w:val="28"/>
                <w:cs/>
              </w:rPr>
              <w:t>ค่าใช้สอย</w:t>
            </w:r>
          </w:p>
          <w:p w:rsidR="00B542B9" w:rsidRPr="00597A64" w:rsidRDefault="00B542B9" w:rsidP="00EF2788">
            <w:pPr>
              <w:rPr>
                <w:rFonts w:ascii="TH Niramit AS" w:hAnsi="TH Niramit AS" w:cs="TH Niramit AS"/>
                <w:sz w:val="28"/>
                <w:szCs w:val="28"/>
              </w:rPr>
            </w:pPr>
            <w:r w:rsidRPr="00597A64">
              <w:rPr>
                <w:rFonts w:ascii="TH Niramit AS" w:hAnsi="TH Niramit AS" w:cs="TH Niramit AS"/>
                <w:sz w:val="28"/>
                <w:szCs w:val="28"/>
                <w:cs/>
              </w:rPr>
              <w:t>ค่าบริหารจัดการ</w:t>
            </w:r>
            <w:r w:rsidR="006134BD">
              <w:rPr>
                <w:rFonts w:ascii="TH Niramit AS" w:hAnsi="TH Niramit AS" w:cs="TH Niramit AS" w:hint="cs"/>
                <w:sz w:val="28"/>
                <w:szCs w:val="28"/>
                <w:cs/>
              </w:rPr>
              <w:t xml:space="preserve"> มหาวิทยาลัย 10 </w:t>
            </w:r>
            <w:r w:rsidR="006134BD">
              <w:rPr>
                <w:rFonts w:ascii="TH Niramit AS" w:hAnsi="TH Niramit AS" w:cs="TH Niramit AS"/>
                <w:sz w:val="28"/>
                <w:szCs w:val="28"/>
              </w:rPr>
              <w:t>%</w:t>
            </w:r>
          </w:p>
        </w:tc>
        <w:tc>
          <w:tcPr>
            <w:tcW w:w="1633" w:type="dxa"/>
          </w:tcPr>
          <w:p w:rsidR="00B542B9" w:rsidRPr="00597A64" w:rsidRDefault="00B542B9" w:rsidP="006642E3">
            <w:pPr>
              <w:jc w:val="right"/>
              <w:rPr>
                <w:rFonts w:ascii="TH Niramit AS" w:hAnsi="TH Niramit AS" w:cs="TH Niramit AS"/>
                <w:sz w:val="28"/>
                <w:szCs w:val="28"/>
              </w:rPr>
            </w:pPr>
          </w:p>
          <w:p w:rsidR="00B542B9" w:rsidRPr="00597A64" w:rsidRDefault="00B542B9" w:rsidP="006642E3">
            <w:pPr>
              <w:jc w:val="right"/>
              <w:rPr>
                <w:rFonts w:ascii="TH Niramit AS" w:hAnsi="TH Niramit AS" w:cs="TH Niramit AS"/>
                <w:sz w:val="28"/>
                <w:szCs w:val="28"/>
              </w:rPr>
            </w:pPr>
          </w:p>
          <w:p w:rsidR="00B542B9" w:rsidRPr="00597A64" w:rsidRDefault="00B542B9" w:rsidP="006642E3">
            <w:pPr>
              <w:jc w:val="right"/>
              <w:rPr>
                <w:rFonts w:ascii="TH Niramit AS" w:hAnsi="TH Niramit AS" w:cs="TH Niramit AS"/>
                <w:sz w:val="28"/>
                <w:szCs w:val="28"/>
              </w:rPr>
            </w:pPr>
          </w:p>
          <w:p w:rsidR="00B542B9" w:rsidRPr="00597A64" w:rsidRDefault="00B542B9" w:rsidP="006642E3">
            <w:pPr>
              <w:jc w:val="right"/>
              <w:rPr>
                <w:rFonts w:ascii="TH Niramit AS" w:hAnsi="TH Niramit AS" w:cs="TH Niramit AS"/>
                <w:sz w:val="28"/>
                <w:szCs w:val="28"/>
              </w:rPr>
            </w:pPr>
          </w:p>
          <w:p w:rsidR="00B542B9" w:rsidRPr="00597A64" w:rsidRDefault="00B542B9" w:rsidP="006642E3">
            <w:pPr>
              <w:jc w:val="right"/>
              <w:rPr>
                <w:rFonts w:ascii="TH Niramit AS" w:hAnsi="TH Niramit AS" w:cs="TH Niramit AS"/>
                <w:sz w:val="28"/>
                <w:szCs w:val="28"/>
              </w:rPr>
            </w:pPr>
          </w:p>
          <w:p w:rsidR="00B542B9" w:rsidRPr="00597A64" w:rsidRDefault="00B542B9" w:rsidP="006642E3">
            <w:pPr>
              <w:jc w:val="right"/>
              <w:rPr>
                <w:rFonts w:ascii="TH Niramit AS" w:hAnsi="TH Niramit AS" w:cs="TH Niramit AS"/>
                <w:sz w:val="28"/>
                <w:szCs w:val="28"/>
              </w:rPr>
            </w:pPr>
          </w:p>
          <w:p w:rsidR="00B542B9" w:rsidRPr="00597A64" w:rsidRDefault="00B542B9" w:rsidP="006642E3">
            <w:pPr>
              <w:jc w:val="right"/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1114" w:type="dxa"/>
          </w:tcPr>
          <w:p w:rsidR="00B542B9" w:rsidRPr="00597A64" w:rsidRDefault="00B542B9" w:rsidP="006642E3">
            <w:pPr>
              <w:jc w:val="right"/>
              <w:rPr>
                <w:rFonts w:ascii="TH Niramit AS" w:hAnsi="TH Niramit AS" w:cs="TH Niramit AS"/>
                <w:sz w:val="28"/>
                <w:szCs w:val="28"/>
                <w:cs/>
              </w:rPr>
            </w:pPr>
          </w:p>
          <w:p w:rsidR="00B542B9" w:rsidRPr="00597A64" w:rsidRDefault="00B542B9" w:rsidP="006642E3">
            <w:pPr>
              <w:jc w:val="right"/>
              <w:rPr>
                <w:rFonts w:ascii="TH Niramit AS" w:hAnsi="TH Niramit AS" w:cs="TH Niramit AS"/>
                <w:sz w:val="28"/>
                <w:szCs w:val="28"/>
                <w:cs/>
              </w:rPr>
            </w:pPr>
          </w:p>
          <w:p w:rsidR="00B542B9" w:rsidRPr="00597A64" w:rsidRDefault="00B542B9" w:rsidP="006642E3">
            <w:pPr>
              <w:jc w:val="right"/>
              <w:rPr>
                <w:rFonts w:ascii="TH Niramit AS" w:hAnsi="TH Niramit AS" w:cs="TH Niramit AS"/>
                <w:sz w:val="28"/>
                <w:szCs w:val="28"/>
                <w:cs/>
              </w:rPr>
            </w:pPr>
          </w:p>
          <w:p w:rsidR="00B542B9" w:rsidRPr="00597A64" w:rsidRDefault="00B542B9" w:rsidP="00B542B9">
            <w:pPr>
              <w:jc w:val="right"/>
              <w:rPr>
                <w:rFonts w:ascii="TH Niramit AS" w:hAnsi="TH Niramit AS" w:cs="TH Niramit AS"/>
                <w:sz w:val="28"/>
                <w:szCs w:val="28"/>
              </w:rPr>
            </w:pPr>
          </w:p>
          <w:p w:rsidR="00B542B9" w:rsidRPr="00597A64" w:rsidRDefault="00B542B9" w:rsidP="00B542B9">
            <w:pPr>
              <w:jc w:val="right"/>
              <w:rPr>
                <w:rFonts w:ascii="TH Niramit AS" w:hAnsi="TH Niramit AS" w:cs="TH Niramit AS"/>
                <w:sz w:val="28"/>
                <w:szCs w:val="28"/>
              </w:rPr>
            </w:pPr>
          </w:p>
          <w:p w:rsidR="00B542B9" w:rsidRPr="00597A64" w:rsidRDefault="00B542B9" w:rsidP="00B542B9">
            <w:pPr>
              <w:jc w:val="right"/>
              <w:rPr>
                <w:rFonts w:ascii="TH Niramit AS" w:hAnsi="TH Niramit AS" w:cs="TH Niramit AS"/>
                <w:sz w:val="28"/>
                <w:szCs w:val="28"/>
              </w:rPr>
            </w:pPr>
          </w:p>
          <w:p w:rsidR="00B542B9" w:rsidRPr="00597A64" w:rsidRDefault="00B542B9" w:rsidP="00B542B9">
            <w:pPr>
              <w:jc w:val="right"/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1111" w:type="dxa"/>
          </w:tcPr>
          <w:p w:rsidR="00B542B9" w:rsidRPr="00597A64" w:rsidRDefault="00B542B9" w:rsidP="006642E3">
            <w:pPr>
              <w:jc w:val="right"/>
              <w:rPr>
                <w:rFonts w:ascii="TH Niramit AS" w:hAnsi="TH Niramit AS" w:cs="TH Niramit AS"/>
                <w:sz w:val="28"/>
                <w:szCs w:val="28"/>
              </w:rPr>
            </w:pPr>
          </w:p>
          <w:p w:rsidR="00B542B9" w:rsidRPr="00597A64" w:rsidRDefault="00B542B9" w:rsidP="006642E3">
            <w:pPr>
              <w:jc w:val="right"/>
              <w:rPr>
                <w:rFonts w:ascii="TH Niramit AS" w:hAnsi="TH Niramit AS" w:cs="TH Niramit AS"/>
                <w:sz w:val="28"/>
                <w:szCs w:val="28"/>
              </w:rPr>
            </w:pPr>
          </w:p>
          <w:p w:rsidR="00B542B9" w:rsidRPr="00597A64" w:rsidRDefault="00B542B9" w:rsidP="006642E3">
            <w:pPr>
              <w:jc w:val="right"/>
              <w:rPr>
                <w:rFonts w:ascii="TH Niramit AS" w:hAnsi="TH Niramit AS" w:cs="TH Niramit AS"/>
                <w:sz w:val="28"/>
                <w:szCs w:val="28"/>
              </w:rPr>
            </w:pPr>
          </w:p>
          <w:p w:rsidR="00B542B9" w:rsidRPr="00597A64" w:rsidRDefault="00B542B9" w:rsidP="006642E3">
            <w:pPr>
              <w:jc w:val="right"/>
              <w:rPr>
                <w:rFonts w:ascii="TH Niramit AS" w:hAnsi="TH Niramit AS" w:cs="TH Niramit AS"/>
                <w:sz w:val="28"/>
              </w:rPr>
            </w:pPr>
          </w:p>
          <w:p w:rsidR="00B542B9" w:rsidRPr="00597A64" w:rsidRDefault="00B542B9" w:rsidP="006642E3">
            <w:pPr>
              <w:jc w:val="right"/>
              <w:rPr>
                <w:rFonts w:ascii="TH Niramit AS" w:hAnsi="TH Niramit AS" w:cs="TH Niramit AS"/>
                <w:sz w:val="28"/>
              </w:rPr>
            </w:pPr>
          </w:p>
          <w:p w:rsidR="00B542B9" w:rsidRPr="00597A64" w:rsidRDefault="00B542B9" w:rsidP="006642E3">
            <w:pPr>
              <w:jc w:val="right"/>
              <w:rPr>
                <w:rFonts w:ascii="TH Niramit AS" w:hAnsi="TH Niramit AS" w:cs="TH Niramit AS"/>
                <w:sz w:val="28"/>
              </w:rPr>
            </w:pPr>
          </w:p>
          <w:p w:rsidR="00B542B9" w:rsidRPr="00597A64" w:rsidRDefault="00B542B9" w:rsidP="006642E3">
            <w:pPr>
              <w:jc w:val="right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762" w:type="dxa"/>
          </w:tcPr>
          <w:p w:rsidR="00B542B9" w:rsidRPr="00597A64" w:rsidRDefault="00B542B9" w:rsidP="006642E3">
            <w:pPr>
              <w:jc w:val="right"/>
              <w:rPr>
                <w:rFonts w:ascii="TH Niramit AS" w:hAnsi="TH Niramit AS" w:cs="TH Niramit AS"/>
                <w:sz w:val="28"/>
                <w:szCs w:val="28"/>
              </w:rPr>
            </w:pPr>
          </w:p>
          <w:p w:rsidR="00B542B9" w:rsidRPr="00597A64" w:rsidRDefault="00B542B9" w:rsidP="006642E3">
            <w:pPr>
              <w:jc w:val="right"/>
              <w:rPr>
                <w:rFonts w:ascii="TH Niramit AS" w:hAnsi="TH Niramit AS" w:cs="TH Niramit AS"/>
                <w:sz w:val="28"/>
                <w:szCs w:val="28"/>
              </w:rPr>
            </w:pPr>
          </w:p>
          <w:p w:rsidR="00B542B9" w:rsidRPr="00597A64" w:rsidRDefault="00B542B9" w:rsidP="006642E3">
            <w:pPr>
              <w:jc w:val="right"/>
              <w:rPr>
                <w:rFonts w:ascii="TH Niramit AS" w:hAnsi="TH Niramit AS" w:cs="TH Niramit AS"/>
                <w:sz w:val="28"/>
                <w:szCs w:val="28"/>
              </w:rPr>
            </w:pPr>
          </w:p>
          <w:p w:rsidR="00B542B9" w:rsidRPr="00597A64" w:rsidRDefault="00B542B9" w:rsidP="006642E3">
            <w:pPr>
              <w:jc w:val="right"/>
              <w:rPr>
                <w:rFonts w:ascii="TH Niramit AS" w:hAnsi="TH Niramit AS" w:cs="TH Niramit AS"/>
                <w:sz w:val="28"/>
                <w:szCs w:val="28"/>
              </w:rPr>
            </w:pPr>
          </w:p>
          <w:p w:rsidR="00B542B9" w:rsidRPr="00597A64" w:rsidRDefault="00B542B9" w:rsidP="006642E3">
            <w:pPr>
              <w:jc w:val="right"/>
              <w:rPr>
                <w:rFonts w:ascii="TH Niramit AS" w:hAnsi="TH Niramit AS" w:cs="TH Niramit AS"/>
                <w:sz w:val="28"/>
                <w:szCs w:val="28"/>
              </w:rPr>
            </w:pPr>
          </w:p>
          <w:p w:rsidR="00B542B9" w:rsidRPr="00597A64" w:rsidRDefault="00B542B9" w:rsidP="006642E3">
            <w:pPr>
              <w:jc w:val="right"/>
              <w:rPr>
                <w:rFonts w:ascii="TH Niramit AS" w:hAnsi="TH Niramit AS" w:cs="TH Niramit AS"/>
                <w:sz w:val="28"/>
                <w:szCs w:val="28"/>
              </w:rPr>
            </w:pPr>
          </w:p>
          <w:p w:rsidR="00B542B9" w:rsidRPr="00597A64" w:rsidRDefault="00B542B9" w:rsidP="006642E3">
            <w:pPr>
              <w:jc w:val="right"/>
              <w:rPr>
                <w:rFonts w:ascii="TH Niramit AS" w:hAnsi="TH Niramit AS" w:cs="TH Niramit AS"/>
                <w:sz w:val="28"/>
                <w:szCs w:val="28"/>
              </w:rPr>
            </w:pPr>
          </w:p>
        </w:tc>
      </w:tr>
      <w:tr w:rsidR="00B542B9" w:rsidRPr="00597A64" w:rsidTr="006134BD">
        <w:trPr>
          <w:jc w:val="center"/>
        </w:trPr>
        <w:tc>
          <w:tcPr>
            <w:tcW w:w="3730" w:type="dxa"/>
            <w:gridSpan w:val="2"/>
          </w:tcPr>
          <w:p w:rsidR="00B542B9" w:rsidRPr="00597A64" w:rsidRDefault="00B542B9" w:rsidP="004C43CF">
            <w:pPr>
              <w:jc w:val="right"/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  <w:r w:rsidRPr="00597A64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รวมงบประมาณทั้งหมด</w:t>
            </w:r>
          </w:p>
        </w:tc>
        <w:tc>
          <w:tcPr>
            <w:tcW w:w="1633" w:type="dxa"/>
          </w:tcPr>
          <w:p w:rsidR="00B542B9" w:rsidRPr="00597A64" w:rsidRDefault="00B542B9" w:rsidP="006642E3">
            <w:pPr>
              <w:jc w:val="right"/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</w:p>
        </w:tc>
        <w:tc>
          <w:tcPr>
            <w:tcW w:w="1114" w:type="dxa"/>
          </w:tcPr>
          <w:p w:rsidR="00B542B9" w:rsidRPr="00597A64" w:rsidRDefault="00B542B9" w:rsidP="006642E3">
            <w:pPr>
              <w:jc w:val="right"/>
              <w:rPr>
                <w:rFonts w:ascii="TH Niramit AS" w:eastAsiaTheme="minorEastAsia" w:hAnsi="TH Niramit AS" w:cs="TH Niramit AS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1111" w:type="dxa"/>
          </w:tcPr>
          <w:p w:rsidR="00B542B9" w:rsidRPr="00597A64" w:rsidRDefault="00B542B9" w:rsidP="006642E3">
            <w:pPr>
              <w:jc w:val="right"/>
              <w:rPr>
                <w:rFonts w:ascii="TH Niramit AS" w:eastAsiaTheme="minorEastAsia" w:hAnsi="TH Niramit AS" w:cs="TH Niramit AS"/>
                <w:b/>
                <w:bCs/>
                <w:sz w:val="28"/>
                <w:lang w:eastAsia="ja-JP"/>
              </w:rPr>
            </w:pPr>
          </w:p>
        </w:tc>
        <w:tc>
          <w:tcPr>
            <w:tcW w:w="1762" w:type="dxa"/>
          </w:tcPr>
          <w:p w:rsidR="00B542B9" w:rsidRPr="00597A64" w:rsidRDefault="00B542B9" w:rsidP="006642E3">
            <w:pPr>
              <w:jc w:val="right"/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</w:p>
        </w:tc>
      </w:tr>
    </w:tbl>
    <w:p w:rsidR="0067471F" w:rsidRPr="00597A64" w:rsidRDefault="0067471F">
      <w:pPr>
        <w:rPr>
          <w:rFonts w:ascii="TH Niramit AS" w:hAnsi="TH Niramit AS" w:cs="TH Niramit AS"/>
        </w:rPr>
      </w:pPr>
    </w:p>
    <w:p w:rsidR="00AC065A" w:rsidRPr="00597A64" w:rsidRDefault="00AC065A">
      <w:pPr>
        <w:rPr>
          <w:rFonts w:ascii="TH Niramit AS" w:hAnsi="TH Niramit AS" w:cs="TH Niramit AS"/>
        </w:rPr>
      </w:pPr>
      <w:r w:rsidRPr="00597A64">
        <w:rPr>
          <w:rFonts w:ascii="TH Niramit AS" w:hAnsi="TH Niramit AS" w:cs="TH Niramit AS"/>
          <w:cs/>
        </w:rPr>
        <w:t xml:space="preserve">หมายเหตุ </w:t>
      </w:r>
      <w:r w:rsidRPr="00597A64">
        <w:rPr>
          <w:rFonts w:ascii="TH Niramit AS" w:hAnsi="TH Niramit AS" w:cs="TH Niramit AS"/>
        </w:rPr>
        <w:t xml:space="preserve"> </w:t>
      </w:r>
      <w:r w:rsidRPr="00597A64">
        <w:rPr>
          <w:rFonts w:ascii="TH Niramit AS" w:hAnsi="TH Niramit AS" w:cs="TH Niramit AS"/>
          <w:cs/>
        </w:rPr>
        <w:t xml:space="preserve">สัดส่วนการสนับสนุนงบประมาณ ภาคเอกชนไม่ต่ำกว่า </w:t>
      </w:r>
      <w:r w:rsidR="00351052" w:rsidRPr="00597A64">
        <w:rPr>
          <w:rFonts w:ascii="TH Niramit AS" w:hAnsi="TH Niramit AS" w:cs="TH Niramit AS"/>
        </w:rPr>
        <w:t>5</w:t>
      </w:r>
      <w:r w:rsidRPr="00597A64">
        <w:rPr>
          <w:rFonts w:ascii="TH Niramit AS" w:hAnsi="TH Niramit AS" w:cs="TH Niramit AS"/>
        </w:rPr>
        <w:t xml:space="preserve">0% </w:t>
      </w:r>
      <w:r w:rsidRPr="00597A64">
        <w:rPr>
          <w:rFonts w:ascii="TH Niramit AS" w:hAnsi="TH Niramit AS" w:cs="TH Niramit AS"/>
          <w:cs/>
        </w:rPr>
        <w:t xml:space="preserve">อุทยานวิทยาศาสตร์ภาคเหนือไม่เกิน </w:t>
      </w:r>
      <w:r w:rsidR="00351052" w:rsidRPr="00597A64">
        <w:rPr>
          <w:rFonts w:ascii="TH Niramit AS" w:hAnsi="TH Niramit AS" w:cs="TH Niramit AS"/>
        </w:rPr>
        <w:t>5</w:t>
      </w:r>
      <w:r w:rsidRPr="00597A64">
        <w:rPr>
          <w:rFonts w:ascii="TH Niramit AS" w:hAnsi="TH Niramit AS" w:cs="TH Niramit AS"/>
        </w:rPr>
        <w:t>0%</w:t>
      </w:r>
    </w:p>
    <w:p w:rsidR="00AC065A" w:rsidRPr="00597A64" w:rsidRDefault="00AC065A" w:rsidP="00AC065A">
      <w:pPr>
        <w:tabs>
          <w:tab w:val="left" w:pos="426"/>
          <w:tab w:val="left" w:pos="1134"/>
        </w:tabs>
        <w:spacing w:after="0"/>
        <w:rPr>
          <w:rFonts w:ascii="TH Niramit AS" w:hAnsi="TH Niramit AS" w:cs="TH Niramit AS"/>
          <w:b/>
          <w:bCs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AC065A" w:rsidRPr="00597A64" w:rsidTr="00AC065A">
        <w:tc>
          <w:tcPr>
            <w:tcW w:w="4788" w:type="dxa"/>
          </w:tcPr>
          <w:p w:rsidR="00AC065A" w:rsidRPr="00597A64" w:rsidRDefault="00AC065A" w:rsidP="00AC065A">
            <w:pPr>
              <w:tabs>
                <w:tab w:val="left" w:pos="426"/>
                <w:tab w:val="left" w:pos="1134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AC065A" w:rsidRPr="00597A64" w:rsidRDefault="00AC065A" w:rsidP="00AC065A">
            <w:pPr>
              <w:tabs>
                <w:tab w:val="left" w:pos="426"/>
                <w:tab w:val="left" w:pos="1134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4788" w:type="dxa"/>
          </w:tcPr>
          <w:p w:rsidR="00AC065A" w:rsidRPr="00597A64" w:rsidRDefault="00AC065A" w:rsidP="00AC065A">
            <w:pPr>
              <w:tabs>
                <w:tab w:val="left" w:pos="426"/>
                <w:tab w:val="left" w:pos="1134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</w:tbl>
    <w:p w:rsidR="00AC065A" w:rsidRPr="00597A64" w:rsidRDefault="00AC065A" w:rsidP="004B45F7">
      <w:pPr>
        <w:rPr>
          <w:rFonts w:ascii="TH Niramit AS" w:hAnsi="TH Niramit AS" w:cs="TH Niramit AS"/>
        </w:rPr>
      </w:pPr>
    </w:p>
    <w:sectPr w:rsidR="00AC065A" w:rsidRPr="00597A64" w:rsidSect="006134BD">
      <w:footerReference w:type="even" r:id="rId7"/>
      <w:footerReference w:type="default" r:id="rId8"/>
      <w:pgSz w:w="12240" w:h="15840"/>
      <w:pgMar w:top="851" w:right="1440" w:bottom="737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DA1" w:rsidRDefault="005F7DA1" w:rsidP="00957671">
      <w:pPr>
        <w:spacing w:after="0" w:line="240" w:lineRule="auto"/>
      </w:pPr>
      <w:r>
        <w:separator/>
      </w:r>
    </w:p>
  </w:endnote>
  <w:endnote w:type="continuationSeparator" w:id="0">
    <w:p w:rsidR="005F7DA1" w:rsidRDefault="005F7DA1" w:rsidP="0095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818" w:rsidRDefault="00BD3C46" w:rsidP="003328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3281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32818" w:rsidRDefault="00332818" w:rsidP="0033281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4BD" w:rsidRDefault="006134BD">
    <w:r>
      <w:rPr>
        <w:rFonts w:hint="cs"/>
        <w:cs/>
      </w:rPr>
      <w:t>....................................................................................</w:t>
    </w:r>
    <w:r>
      <w:tab/>
      <w:t xml:space="preserve">             </w:t>
    </w:r>
    <w:r>
      <w:rPr>
        <w:rFonts w:hint="cs"/>
        <w:cs/>
      </w:rPr>
      <w:t>....................................................................................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0"/>
      <w:gridCol w:w="4680"/>
    </w:tblGrid>
    <w:tr w:rsidR="006134BD" w:rsidRPr="00597A64" w:rsidTr="006134BD">
      <w:tc>
        <w:tcPr>
          <w:tcW w:w="4680" w:type="dxa"/>
        </w:tcPr>
        <w:p w:rsidR="006134BD" w:rsidRPr="00597A64" w:rsidRDefault="006134BD" w:rsidP="006134BD">
          <w:pPr>
            <w:tabs>
              <w:tab w:val="left" w:pos="426"/>
              <w:tab w:val="left" w:pos="1134"/>
            </w:tabs>
            <w:jc w:val="center"/>
            <w:rPr>
              <w:rFonts w:ascii="TH Niramit AS" w:hAnsi="TH Niramit AS" w:cs="TH Niramit AS"/>
              <w:sz w:val="32"/>
              <w:szCs w:val="32"/>
            </w:rPr>
          </w:pPr>
          <w:r w:rsidRPr="00597A64">
            <w:rPr>
              <w:rFonts w:ascii="TH Niramit AS" w:hAnsi="TH Niramit AS" w:cs="TH Niramit AS"/>
              <w:sz w:val="32"/>
              <w:szCs w:val="32"/>
              <w:cs/>
            </w:rPr>
            <w:t>ผู้รับผิดชอบโครงการ (มหาวิทยาลัย)</w:t>
          </w:r>
        </w:p>
      </w:tc>
      <w:tc>
        <w:tcPr>
          <w:tcW w:w="4680" w:type="dxa"/>
        </w:tcPr>
        <w:p w:rsidR="006134BD" w:rsidRPr="00597A64" w:rsidRDefault="006134BD" w:rsidP="006134BD">
          <w:pPr>
            <w:tabs>
              <w:tab w:val="left" w:pos="426"/>
              <w:tab w:val="left" w:pos="1134"/>
            </w:tabs>
            <w:jc w:val="center"/>
            <w:rPr>
              <w:rFonts w:ascii="TH Niramit AS" w:hAnsi="TH Niramit AS" w:cs="TH Niramit AS"/>
              <w:sz w:val="32"/>
              <w:szCs w:val="32"/>
              <w:cs/>
            </w:rPr>
          </w:pPr>
          <w:r w:rsidRPr="00597A64">
            <w:rPr>
              <w:rFonts w:ascii="TH Niramit AS" w:hAnsi="TH Niramit AS" w:cs="TH Niramit AS"/>
              <w:sz w:val="32"/>
              <w:szCs w:val="32"/>
              <w:cs/>
            </w:rPr>
            <w:t>ผู้ประกอบการ (เอกชน)</w:t>
          </w:r>
          <w:r w:rsidRPr="00597A64">
            <w:rPr>
              <w:rFonts w:ascii="TH Niramit AS" w:hAnsi="TH Niramit AS" w:cs="TH Niramit AS"/>
              <w:sz w:val="32"/>
              <w:szCs w:val="32"/>
            </w:rPr>
            <w:t xml:space="preserve"> </w:t>
          </w:r>
          <w:r w:rsidRPr="00597A64">
            <w:rPr>
              <w:rFonts w:ascii="TH Niramit AS" w:hAnsi="TH Niramit AS" w:cs="TH Niramit AS"/>
              <w:sz w:val="32"/>
              <w:szCs w:val="32"/>
              <w:cs/>
            </w:rPr>
            <w:t>(ประทับตราบริษัท ถ้ามี)</w:t>
          </w:r>
        </w:p>
      </w:tc>
    </w:tr>
  </w:tbl>
  <w:p w:rsidR="006134BD" w:rsidRPr="006134BD" w:rsidRDefault="006134BD">
    <w:pPr>
      <w:pStyle w:val="Footer"/>
      <w:jc w:val="center"/>
      <w:rPr>
        <w:rFonts w:ascii="TH Niramit AS" w:hAnsi="TH Niramit AS" w:cs="TH Niramit AS"/>
        <w:color w:val="000000" w:themeColor="text1"/>
        <w:sz w:val="32"/>
        <w:szCs w:val="32"/>
      </w:rPr>
    </w:pPr>
    <w:r w:rsidRPr="006134BD">
      <w:rPr>
        <w:rFonts w:ascii="TH Niramit AS" w:hAnsi="TH Niramit AS" w:cs="TH Niramit AS"/>
        <w:color w:val="000000" w:themeColor="text1"/>
        <w:sz w:val="32"/>
        <w:szCs w:val="32"/>
        <w:cs/>
        <w:lang w:val="th-TH"/>
      </w:rPr>
      <w:t xml:space="preserve">หน้า </w:t>
    </w:r>
    <w:r w:rsidRPr="006134BD">
      <w:rPr>
        <w:rFonts w:ascii="TH Niramit AS" w:hAnsi="TH Niramit AS" w:cs="TH Niramit AS"/>
        <w:color w:val="000000" w:themeColor="text1"/>
        <w:sz w:val="32"/>
        <w:szCs w:val="32"/>
      </w:rPr>
      <w:fldChar w:fldCharType="begin"/>
    </w:r>
    <w:r w:rsidRPr="006134BD">
      <w:rPr>
        <w:rFonts w:ascii="TH Niramit AS" w:hAnsi="TH Niramit AS" w:cs="TH Niramit AS"/>
        <w:color w:val="000000" w:themeColor="text1"/>
        <w:sz w:val="32"/>
        <w:szCs w:val="32"/>
        <w:cs/>
      </w:rPr>
      <w:instrText>PAGE  \* Arabic  \* MERGEFORMAT</w:instrText>
    </w:r>
    <w:r w:rsidRPr="006134BD">
      <w:rPr>
        <w:rFonts w:ascii="TH Niramit AS" w:hAnsi="TH Niramit AS" w:cs="TH Niramit AS"/>
        <w:color w:val="000000" w:themeColor="text1"/>
        <w:sz w:val="32"/>
        <w:szCs w:val="32"/>
      </w:rPr>
      <w:fldChar w:fldCharType="separate"/>
    </w:r>
    <w:r w:rsidR="008B1B70" w:rsidRPr="008B1B70">
      <w:rPr>
        <w:rFonts w:ascii="TH Niramit AS" w:hAnsi="TH Niramit AS" w:cs="TH Niramit AS"/>
        <w:noProof/>
        <w:color w:val="000000" w:themeColor="text1"/>
        <w:sz w:val="32"/>
        <w:szCs w:val="32"/>
        <w:lang w:val="th-TH"/>
      </w:rPr>
      <w:t>1</w:t>
    </w:r>
    <w:r w:rsidRPr="006134BD">
      <w:rPr>
        <w:rFonts w:ascii="TH Niramit AS" w:hAnsi="TH Niramit AS" w:cs="TH Niramit AS"/>
        <w:color w:val="000000" w:themeColor="text1"/>
        <w:sz w:val="32"/>
        <w:szCs w:val="32"/>
      </w:rPr>
      <w:fldChar w:fldCharType="end"/>
    </w:r>
    <w:r w:rsidRPr="006134BD">
      <w:rPr>
        <w:rFonts w:ascii="TH Niramit AS" w:hAnsi="TH Niramit AS" w:cs="TH Niramit AS"/>
        <w:color w:val="000000" w:themeColor="text1"/>
        <w:sz w:val="32"/>
        <w:szCs w:val="32"/>
        <w:cs/>
        <w:lang w:val="th-TH"/>
      </w:rPr>
      <w:t xml:space="preserve"> จาก </w:t>
    </w:r>
    <w:r w:rsidRPr="006134BD">
      <w:rPr>
        <w:rFonts w:ascii="TH Niramit AS" w:hAnsi="TH Niramit AS" w:cs="TH Niramit AS"/>
        <w:color w:val="000000" w:themeColor="text1"/>
        <w:sz w:val="32"/>
        <w:szCs w:val="32"/>
      </w:rPr>
      <w:fldChar w:fldCharType="begin"/>
    </w:r>
    <w:r w:rsidRPr="006134BD">
      <w:rPr>
        <w:rFonts w:ascii="TH Niramit AS" w:hAnsi="TH Niramit AS" w:cs="TH Niramit AS"/>
        <w:color w:val="000000" w:themeColor="text1"/>
        <w:sz w:val="32"/>
        <w:szCs w:val="32"/>
        <w:cs/>
      </w:rPr>
      <w:instrText>NUMPAGES \ * ภาษาอาหรับ \ * MERGEFORMAT</w:instrText>
    </w:r>
    <w:r w:rsidRPr="006134BD">
      <w:rPr>
        <w:rFonts w:ascii="TH Niramit AS" w:hAnsi="TH Niramit AS" w:cs="TH Niramit AS"/>
        <w:color w:val="000000" w:themeColor="text1"/>
        <w:sz w:val="32"/>
        <w:szCs w:val="32"/>
      </w:rPr>
      <w:fldChar w:fldCharType="separate"/>
    </w:r>
    <w:r w:rsidR="008B1B70">
      <w:rPr>
        <w:rFonts w:ascii="TH Niramit AS" w:hAnsi="TH Niramit AS" w:cs="TH Niramit AS"/>
        <w:noProof/>
        <w:color w:val="000000" w:themeColor="text1"/>
        <w:sz w:val="32"/>
        <w:szCs w:val="32"/>
      </w:rPr>
      <w:t>3</w:t>
    </w:r>
    <w:r w:rsidRPr="006134BD">
      <w:rPr>
        <w:rFonts w:ascii="TH Niramit AS" w:hAnsi="TH Niramit AS" w:cs="TH Niramit AS"/>
        <w:color w:val="000000" w:themeColor="text1"/>
        <w:sz w:val="32"/>
        <w:szCs w:val="32"/>
      </w:rPr>
      <w:fldChar w:fldCharType="end"/>
    </w:r>
  </w:p>
  <w:p w:rsidR="00332818" w:rsidRDefault="00332818" w:rsidP="003328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DA1" w:rsidRDefault="005F7DA1" w:rsidP="00957671">
      <w:pPr>
        <w:spacing w:after="0" w:line="240" w:lineRule="auto"/>
      </w:pPr>
      <w:r>
        <w:separator/>
      </w:r>
    </w:p>
  </w:footnote>
  <w:footnote w:type="continuationSeparator" w:id="0">
    <w:p w:rsidR="005F7DA1" w:rsidRDefault="005F7DA1" w:rsidP="009576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5033F"/>
    <w:multiLevelType w:val="hybridMultilevel"/>
    <w:tmpl w:val="AA365BE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85462"/>
    <w:multiLevelType w:val="hybridMultilevel"/>
    <w:tmpl w:val="3836CABA"/>
    <w:lvl w:ilvl="0" w:tplc="964ED7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8C4BA5"/>
    <w:multiLevelType w:val="multilevel"/>
    <w:tmpl w:val="7BF610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">
    <w:nsid w:val="2DF665E8"/>
    <w:multiLevelType w:val="hybridMultilevel"/>
    <w:tmpl w:val="7D0A7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526F02"/>
    <w:multiLevelType w:val="multilevel"/>
    <w:tmpl w:val="A1AE38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40203CC0"/>
    <w:multiLevelType w:val="hybridMultilevel"/>
    <w:tmpl w:val="A72A6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03160A"/>
    <w:multiLevelType w:val="hybridMultilevel"/>
    <w:tmpl w:val="60146C8A"/>
    <w:lvl w:ilvl="0" w:tplc="6CD0CC76">
      <w:start w:val="6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CC50EB"/>
    <w:multiLevelType w:val="hybridMultilevel"/>
    <w:tmpl w:val="BD668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9328FE"/>
    <w:multiLevelType w:val="hybridMultilevel"/>
    <w:tmpl w:val="903CD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996EBA"/>
    <w:multiLevelType w:val="hybridMultilevel"/>
    <w:tmpl w:val="43CC4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94EE87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7DA"/>
    <w:rsid w:val="0007346B"/>
    <w:rsid w:val="0008757A"/>
    <w:rsid w:val="000C0256"/>
    <w:rsid w:val="000F6556"/>
    <w:rsid w:val="00137D18"/>
    <w:rsid w:val="001555DD"/>
    <w:rsid w:val="001C3093"/>
    <w:rsid w:val="001C4C19"/>
    <w:rsid w:val="002567DA"/>
    <w:rsid w:val="002B6980"/>
    <w:rsid w:val="002C4A6F"/>
    <w:rsid w:val="002D17F1"/>
    <w:rsid w:val="002E628F"/>
    <w:rsid w:val="002F6177"/>
    <w:rsid w:val="002F71A1"/>
    <w:rsid w:val="00311D5C"/>
    <w:rsid w:val="003225E9"/>
    <w:rsid w:val="0032397E"/>
    <w:rsid w:val="00332818"/>
    <w:rsid w:val="00351052"/>
    <w:rsid w:val="00357C6D"/>
    <w:rsid w:val="003B2CF6"/>
    <w:rsid w:val="003C4362"/>
    <w:rsid w:val="003E1450"/>
    <w:rsid w:val="00454400"/>
    <w:rsid w:val="00454855"/>
    <w:rsid w:val="004B45F7"/>
    <w:rsid w:val="004C43CF"/>
    <w:rsid w:val="004C5AEB"/>
    <w:rsid w:val="005416E8"/>
    <w:rsid w:val="005444D5"/>
    <w:rsid w:val="005709AE"/>
    <w:rsid w:val="005808F6"/>
    <w:rsid w:val="00597A64"/>
    <w:rsid w:val="005A31BF"/>
    <w:rsid w:val="005E42E7"/>
    <w:rsid w:val="005F7DA1"/>
    <w:rsid w:val="006134BD"/>
    <w:rsid w:val="00642C55"/>
    <w:rsid w:val="006514A0"/>
    <w:rsid w:val="006642E3"/>
    <w:rsid w:val="0067471F"/>
    <w:rsid w:val="006D3864"/>
    <w:rsid w:val="006E3D84"/>
    <w:rsid w:val="006E6A1C"/>
    <w:rsid w:val="00731EE6"/>
    <w:rsid w:val="008160D5"/>
    <w:rsid w:val="00822143"/>
    <w:rsid w:val="008B1B70"/>
    <w:rsid w:val="008C04E1"/>
    <w:rsid w:val="008E5EE3"/>
    <w:rsid w:val="00932F69"/>
    <w:rsid w:val="00957671"/>
    <w:rsid w:val="00964385"/>
    <w:rsid w:val="00965178"/>
    <w:rsid w:val="009B2B20"/>
    <w:rsid w:val="009C4808"/>
    <w:rsid w:val="009D3C1D"/>
    <w:rsid w:val="00A12669"/>
    <w:rsid w:val="00A8448F"/>
    <w:rsid w:val="00AC065A"/>
    <w:rsid w:val="00AC7614"/>
    <w:rsid w:val="00AD3EAC"/>
    <w:rsid w:val="00AE3E99"/>
    <w:rsid w:val="00AE444A"/>
    <w:rsid w:val="00AF0DFA"/>
    <w:rsid w:val="00B542B9"/>
    <w:rsid w:val="00B70725"/>
    <w:rsid w:val="00BA05FA"/>
    <w:rsid w:val="00BD3C46"/>
    <w:rsid w:val="00C04017"/>
    <w:rsid w:val="00C26660"/>
    <w:rsid w:val="00C530A9"/>
    <w:rsid w:val="00C87E63"/>
    <w:rsid w:val="00C91439"/>
    <w:rsid w:val="00D01613"/>
    <w:rsid w:val="00D57D38"/>
    <w:rsid w:val="00E200AE"/>
    <w:rsid w:val="00E55A83"/>
    <w:rsid w:val="00EA70A5"/>
    <w:rsid w:val="00EF2788"/>
    <w:rsid w:val="00F72D7C"/>
    <w:rsid w:val="00F8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0F791B-062F-4A76-8C15-ABE32E85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7DA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7DA"/>
    <w:pPr>
      <w:ind w:left="720"/>
      <w:contextualSpacing/>
    </w:pPr>
  </w:style>
  <w:style w:type="table" w:styleId="TableGrid">
    <w:name w:val="Table Grid"/>
    <w:basedOn w:val="TableNormal"/>
    <w:uiPriority w:val="59"/>
    <w:rsid w:val="002567DA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2567DA"/>
    <w:pPr>
      <w:tabs>
        <w:tab w:val="center" w:pos="4153"/>
        <w:tab w:val="right" w:pos="8306"/>
      </w:tabs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2567DA"/>
    <w:rPr>
      <w:rFonts w:ascii="Calibri" w:eastAsia="Calibri" w:hAnsi="Calibri" w:cs="Angsana New"/>
    </w:rPr>
  </w:style>
  <w:style w:type="character" w:styleId="PageNumber">
    <w:name w:val="page number"/>
    <w:basedOn w:val="DefaultParagraphFont"/>
    <w:uiPriority w:val="99"/>
    <w:rsid w:val="002567DA"/>
    <w:rPr>
      <w:rFonts w:cs="Times New Roman"/>
    </w:rPr>
  </w:style>
  <w:style w:type="paragraph" w:styleId="NoSpacing">
    <w:name w:val="No Spacing"/>
    <w:uiPriority w:val="1"/>
    <w:qFormat/>
    <w:rsid w:val="002567DA"/>
    <w:pPr>
      <w:spacing w:after="0" w:line="240" w:lineRule="auto"/>
    </w:pPr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6134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4BD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jub_eng</cp:lastModifiedBy>
  <cp:revision>2</cp:revision>
  <dcterms:created xsi:type="dcterms:W3CDTF">2017-06-05T08:19:00Z</dcterms:created>
  <dcterms:modified xsi:type="dcterms:W3CDTF">2017-06-05T08:19:00Z</dcterms:modified>
</cp:coreProperties>
</file>